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53" w:rsidRDefault="000232E7" w:rsidP="00755F86">
      <w:pPr>
        <w:pStyle w:val="a5"/>
        <w:rPr>
          <w:sz w:val="26"/>
          <w:szCs w:val="26"/>
          <w:lang w:val="uk-UA"/>
        </w:rPr>
      </w:pPr>
      <w:r w:rsidRPr="000232E7">
        <w:rPr>
          <w:noProof/>
          <w:sz w:val="26"/>
          <w:szCs w:val="26"/>
          <w:lang w:val="uk-UA" w:eastAsia="uk-UA"/>
        </w:rPr>
        <w:drawing>
          <wp:anchor distT="0" distB="0" distL="114300" distR="114300" simplePos="0" relativeHeight="251659264" behindDoc="0" locked="0" layoutInCell="1" allowOverlap="1">
            <wp:simplePos x="0" y="0"/>
            <wp:positionH relativeFrom="column">
              <wp:posOffset>2792655</wp:posOffset>
            </wp:positionH>
            <wp:positionV relativeFrom="paragraph">
              <wp:posOffset>-529968</wp:posOffset>
            </wp:positionV>
            <wp:extent cx="461727" cy="50699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1727" cy="506994"/>
                    </a:xfrm>
                    <a:prstGeom prst="rect">
                      <a:avLst/>
                    </a:prstGeom>
                    <a:noFill/>
                  </pic:spPr>
                </pic:pic>
              </a:graphicData>
            </a:graphic>
          </wp:anchor>
        </w:drawing>
      </w:r>
      <w:r w:rsidR="00D74E53" w:rsidRPr="0020492E">
        <w:rPr>
          <w:sz w:val="26"/>
          <w:szCs w:val="26"/>
          <w:lang w:val="uk-UA"/>
        </w:rPr>
        <w:t>ВІДДІЛ ОСВІТИ ВИКОНКОМУ ТЕРНІВСЬКОЇ РАЙОННОЇ У МІСТІ РАДИ</w:t>
      </w:r>
    </w:p>
    <w:p w:rsidR="00D74E53" w:rsidRPr="0020492E" w:rsidRDefault="00D74E53" w:rsidP="00D74E53">
      <w:pPr>
        <w:pStyle w:val="a5"/>
        <w:rPr>
          <w:sz w:val="26"/>
          <w:szCs w:val="26"/>
          <w:lang w:val="uk-UA"/>
        </w:rPr>
      </w:pPr>
      <w:r>
        <w:rPr>
          <w:sz w:val="26"/>
          <w:szCs w:val="26"/>
          <w:lang w:val="uk-UA"/>
        </w:rPr>
        <w:t>КРИВОРІЗЬКА ЗАГАЛЬНООСВІТНЯ ШКОЛА І – ІІІ СТУПЕНІВ № 27</w:t>
      </w:r>
      <w:r w:rsidRPr="0020492E">
        <w:rPr>
          <w:sz w:val="26"/>
          <w:szCs w:val="26"/>
          <w:lang w:val="uk-UA"/>
        </w:rPr>
        <w:t xml:space="preserve"> </w:t>
      </w:r>
    </w:p>
    <w:p w:rsidR="00D74E53" w:rsidRPr="00E42AF7" w:rsidRDefault="00D74E53" w:rsidP="00D74E53">
      <w:pPr>
        <w:pStyle w:val="4"/>
        <w:spacing w:before="0" w:after="0"/>
        <w:jc w:val="both"/>
        <w:rPr>
          <w:i/>
          <w:sz w:val="18"/>
          <w:szCs w:val="18"/>
          <w:lang w:val="ru-RU"/>
        </w:rPr>
      </w:pPr>
      <w:r>
        <w:rPr>
          <w:i/>
          <w:sz w:val="18"/>
          <w:szCs w:val="18"/>
        </w:rPr>
        <w:t xml:space="preserve">     </w:t>
      </w:r>
      <w:r w:rsidRPr="001F5A2C">
        <w:rPr>
          <w:i/>
          <w:sz w:val="18"/>
          <w:szCs w:val="18"/>
        </w:rPr>
        <w:t>50</w:t>
      </w:r>
      <w:r>
        <w:rPr>
          <w:i/>
          <w:sz w:val="18"/>
          <w:szCs w:val="18"/>
        </w:rPr>
        <w:t>082, Дніпропетровська обл., м. Кривий Ріг, вул. Чарівна, 22а, тел./факс (0564)36-34-71</w:t>
      </w:r>
      <w:r w:rsidRPr="001F5A2C">
        <w:rPr>
          <w:i/>
          <w:sz w:val="18"/>
          <w:szCs w:val="18"/>
        </w:rPr>
        <w:t xml:space="preserve">, </w:t>
      </w:r>
      <w:r w:rsidRPr="001F5A2C">
        <w:rPr>
          <w:i/>
          <w:sz w:val="18"/>
          <w:szCs w:val="18"/>
          <w:lang w:val="en-US"/>
        </w:rPr>
        <w:t>e</w:t>
      </w:r>
      <w:r w:rsidRPr="00897A8C">
        <w:rPr>
          <w:i/>
          <w:sz w:val="18"/>
          <w:szCs w:val="18"/>
        </w:rPr>
        <w:t>-</w:t>
      </w:r>
      <w:r w:rsidRPr="001F5A2C">
        <w:rPr>
          <w:i/>
          <w:sz w:val="18"/>
          <w:szCs w:val="18"/>
          <w:lang w:val="en-US"/>
        </w:rPr>
        <w:t>mail</w:t>
      </w:r>
      <w:r>
        <w:rPr>
          <w:i/>
          <w:sz w:val="18"/>
          <w:szCs w:val="18"/>
        </w:rPr>
        <w:t>:</w:t>
      </w:r>
      <w:proofErr w:type="spellStart"/>
      <w:r>
        <w:rPr>
          <w:i/>
          <w:sz w:val="18"/>
          <w:szCs w:val="18"/>
          <w:lang w:val="en-US"/>
        </w:rPr>
        <w:t>kzsh</w:t>
      </w:r>
      <w:proofErr w:type="spellEnd"/>
      <w:r w:rsidRPr="00E42AF7">
        <w:rPr>
          <w:i/>
          <w:sz w:val="18"/>
          <w:szCs w:val="18"/>
          <w:lang w:val="ru-RU"/>
        </w:rPr>
        <w:t>27@</w:t>
      </w:r>
      <w:proofErr w:type="spellStart"/>
      <w:r>
        <w:rPr>
          <w:i/>
          <w:sz w:val="18"/>
          <w:szCs w:val="18"/>
          <w:lang w:val="en-US"/>
        </w:rPr>
        <w:t>ukr</w:t>
      </w:r>
      <w:proofErr w:type="spellEnd"/>
      <w:r w:rsidRPr="00E42AF7">
        <w:rPr>
          <w:i/>
          <w:sz w:val="18"/>
          <w:szCs w:val="18"/>
          <w:lang w:val="ru-RU"/>
        </w:rPr>
        <w:t>.</w:t>
      </w:r>
      <w:r>
        <w:rPr>
          <w:i/>
          <w:sz w:val="18"/>
          <w:szCs w:val="18"/>
          <w:lang w:val="en-US"/>
        </w:rPr>
        <w:t>net</w:t>
      </w:r>
    </w:p>
    <w:p w:rsidR="001B75C5" w:rsidRDefault="00D74E53" w:rsidP="005D46A0">
      <w:pPr>
        <w:pStyle w:val="4"/>
        <w:spacing w:before="0" w:after="0"/>
        <w:jc w:val="both"/>
        <w:rPr>
          <w:i/>
          <w:spacing w:val="-2"/>
          <w:sz w:val="18"/>
          <w:szCs w:val="18"/>
        </w:rPr>
      </w:pPr>
      <w:r>
        <w:rPr>
          <w:i/>
          <w:spacing w:val="-2"/>
          <w:sz w:val="18"/>
          <w:szCs w:val="18"/>
        </w:rPr>
        <w:t xml:space="preserve">     </w:t>
      </w:r>
      <w:r w:rsidRPr="00897A8C">
        <w:rPr>
          <w:i/>
          <w:spacing w:val="-2"/>
          <w:sz w:val="18"/>
          <w:szCs w:val="18"/>
        </w:rPr>
        <w:t>Ідентифікаційний код:</w:t>
      </w:r>
      <w:r>
        <w:rPr>
          <w:i/>
          <w:spacing w:val="-2"/>
          <w:sz w:val="18"/>
          <w:szCs w:val="18"/>
        </w:rPr>
        <w:t xml:space="preserve"> 19142493, </w:t>
      </w:r>
      <w:r w:rsidRPr="00897A8C">
        <w:rPr>
          <w:i/>
          <w:spacing w:val="-2"/>
          <w:sz w:val="18"/>
          <w:szCs w:val="18"/>
        </w:rPr>
        <w:t xml:space="preserve"> номер рахунку </w:t>
      </w:r>
      <w:r w:rsidRPr="00E42AF7">
        <w:rPr>
          <w:i/>
          <w:spacing w:val="-2"/>
          <w:sz w:val="18"/>
          <w:szCs w:val="18"/>
        </w:rPr>
        <w:t>_______________</w:t>
      </w:r>
      <w:r w:rsidRPr="00897A8C">
        <w:rPr>
          <w:i/>
          <w:spacing w:val="-2"/>
          <w:sz w:val="18"/>
          <w:szCs w:val="18"/>
        </w:rPr>
        <w:t xml:space="preserve"> у ГУДКУ у Дніпропетровській обл., </w:t>
      </w:r>
      <w:proofErr w:type="spellStart"/>
      <w:r w:rsidRPr="00897A8C">
        <w:rPr>
          <w:i/>
          <w:spacing w:val="-2"/>
          <w:sz w:val="18"/>
          <w:szCs w:val="18"/>
        </w:rPr>
        <w:t>м.Дніпро</w:t>
      </w:r>
      <w:proofErr w:type="spellEnd"/>
    </w:p>
    <w:p w:rsidR="005D46A0" w:rsidRPr="005D46A0" w:rsidRDefault="005D46A0" w:rsidP="005D46A0">
      <w:pPr>
        <w:rPr>
          <w:sz w:val="16"/>
          <w:szCs w:val="16"/>
        </w:rPr>
      </w:pPr>
    </w:p>
    <w:p w:rsidR="00CE1DB8" w:rsidRDefault="00D74E53" w:rsidP="001B75C5">
      <w:pPr>
        <w:tabs>
          <w:tab w:val="left" w:pos="8820"/>
        </w:tabs>
        <w:jc w:val="center"/>
        <w:rPr>
          <w:rFonts w:ascii="Times New Roman" w:hAnsi="Times New Roman" w:cs="Times New Roman"/>
          <w:b/>
          <w:sz w:val="24"/>
          <w:szCs w:val="24"/>
        </w:rPr>
      </w:pPr>
      <w:r w:rsidRPr="00D74E53">
        <w:rPr>
          <w:rFonts w:ascii="Times New Roman" w:hAnsi="Times New Roman" w:cs="Times New Roman"/>
          <w:b/>
          <w:sz w:val="24"/>
          <w:szCs w:val="24"/>
        </w:rPr>
        <w:t>Н А К А З</w:t>
      </w:r>
    </w:p>
    <w:p w:rsidR="00D74E53" w:rsidRPr="00CE1DB8" w:rsidRDefault="00D74E53" w:rsidP="00CE1DB8">
      <w:pPr>
        <w:tabs>
          <w:tab w:val="left" w:pos="8820"/>
        </w:tabs>
        <w:jc w:val="center"/>
        <w:rPr>
          <w:rFonts w:ascii="Times New Roman" w:hAnsi="Times New Roman" w:cs="Times New Roman"/>
          <w:b/>
          <w:sz w:val="24"/>
          <w:szCs w:val="24"/>
        </w:rPr>
      </w:pPr>
      <w:r w:rsidRPr="00D74E53">
        <w:rPr>
          <w:rFonts w:ascii="Times New Roman" w:hAnsi="Times New Roman" w:cs="Times New Roman"/>
          <w:sz w:val="24"/>
          <w:szCs w:val="24"/>
        </w:rPr>
        <w:t xml:space="preserve">__________________        </w:t>
      </w:r>
      <w:r>
        <w:rPr>
          <w:rFonts w:ascii="Times New Roman" w:hAnsi="Times New Roman" w:cs="Times New Roman"/>
          <w:sz w:val="24"/>
          <w:szCs w:val="24"/>
        </w:rPr>
        <w:t xml:space="preserve">                               </w:t>
      </w:r>
      <w:r w:rsidRPr="00D74E53">
        <w:rPr>
          <w:rFonts w:ascii="Times New Roman" w:hAnsi="Times New Roman" w:cs="Times New Roman"/>
          <w:sz w:val="24"/>
          <w:szCs w:val="24"/>
        </w:rPr>
        <w:t xml:space="preserve">                                                                   № _______</w:t>
      </w:r>
    </w:p>
    <w:p w:rsidR="007A3C4A" w:rsidRDefault="007A3C4A" w:rsidP="007A3C4A">
      <w:pPr>
        <w:spacing w:after="0" w:line="240" w:lineRule="auto"/>
        <w:jc w:val="both"/>
        <w:rPr>
          <w:rFonts w:ascii="Times New Roman" w:hAnsi="Times New Roman" w:cs="Times New Roman"/>
          <w:b/>
          <w:sz w:val="24"/>
          <w:szCs w:val="24"/>
        </w:rPr>
      </w:pPr>
      <w:r w:rsidRPr="00A543AF">
        <w:rPr>
          <w:rFonts w:ascii="Times New Roman" w:hAnsi="Times New Roman" w:cs="Times New Roman"/>
          <w:b/>
          <w:sz w:val="24"/>
          <w:szCs w:val="24"/>
        </w:rPr>
        <w:t xml:space="preserve">Про </w:t>
      </w:r>
      <w:r>
        <w:rPr>
          <w:rFonts w:ascii="Times New Roman" w:hAnsi="Times New Roman" w:cs="Times New Roman"/>
          <w:b/>
          <w:sz w:val="24"/>
          <w:szCs w:val="24"/>
        </w:rPr>
        <w:t xml:space="preserve">проведення навчання та </w:t>
      </w:r>
    </w:p>
    <w:p w:rsidR="007A3C4A" w:rsidRDefault="007A3C4A" w:rsidP="007A3C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перевірки знань з охорони праці </w:t>
      </w:r>
    </w:p>
    <w:p w:rsidR="007A3C4A" w:rsidRPr="00A543AF" w:rsidRDefault="007A3C4A" w:rsidP="004263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для працівників школи</w:t>
      </w:r>
    </w:p>
    <w:p w:rsidR="00DA53D7" w:rsidRPr="00CC0644" w:rsidRDefault="007A3C4A" w:rsidP="00CC0644">
      <w:pPr>
        <w:pStyle w:val="a3"/>
        <w:jc w:val="both"/>
        <w:rPr>
          <w:rFonts w:ascii="Times New Roman" w:hAnsi="Times New Roman" w:cs="Times New Roman"/>
          <w:sz w:val="24"/>
          <w:szCs w:val="24"/>
        </w:rPr>
      </w:pPr>
      <w:r>
        <w:tab/>
      </w:r>
      <w:r w:rsidRPr="0042638B">
        <w:rPr>
          <w:rFonts w:ascii="Times New Roman" w:hAnsi="Times New Roman" w:cs="Times New Roman"/>
          <w:sz w:val="24"/>
          <w:szCs w:val="24"/>
        </w:rPr>
        <w:t>На виконання наказів Міністерства освіти і науки України від 18 квітня 2006 року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(п.</w:t>
      </w:r>
      <w:bookmarkStart w:id="0" w:name="3"/>
      <w:bookmarkEnd w:id="0"/>
      <w:r w:rsidRPr="0042638B">
        <w:rPr>
          <w:rFonts w:ascii="Times New Roman" w:hAnsi="Times New Roman" w:cs="Times New Roman"/>
          <w:sz w:val="24"/>
          <w:szCs w:val="24"/>
        </w:rPr>
        <w:t>3.10. Навчання з питань охорони праці, безпеки життєдіяльності керівників дошкільних, загальноосвітніх, позашкільних навчальних закладів, їх заступників, відповідальних за охорону праці, педагогічних та інших працівників, які викладають питання безпечного ведення робіт або проводять інструктажі з охорони</w:t>
      </w:r>
      <w:r w:rsidR="00715E1E">
        <w:rPr>
          <w:rFonts w:ascii="Times New Roman" w:hAnsi="Times New Roman" w:cs="Times New Roman"/>
          <w:sz w:val="24"/>
          <w:szCs w:val="24"/>
        </w:rPr>
        <w:t xml:space="preserve"> праці, безпеки життєдіяльності</w:t>
      </w:r>
      <w:r w:rsidRPr="0042638B">
        <w:rPr>
          <w:rFonts w:ascii="Times New Roman" w:hAnsi="Times New Roman" w:cs="Times New Roman"/>
          <w:sz w:val="24"/>
          <w:szCs w:val="24"/>
        </w:rPr>
        <w:t xml:space="preserve">, проводиться на базі підрозділів відповідних органів управління освітою; п.3.12. Перевірку знань з охорони праці, безпеки життєдіяльності працівників установ та закладів освіти проводять комісії, створені за відповідними наказами: </w:t>
      </w:r>
      <w:bookmarkStart w:id="1" w:name="52"/>
      <w:bookmarkStart w:id="2" w:name="55"/>
      <w:bookmarkEnd w:id="1"/>
      <w:bookmarkEnd w:id="2"/>
      <w:r w:rsidRPr="0042638B">
        <w:rPr>
          <w:rFonts w:ascii="Times New Roman" w:hAnsi="Times New Roman" w:cs="Times New Roman"/>
          <w:sz w:val="24"/>
          <w:szCs w:val="24"/>
        </w:rPr>
        <w:t xml:space="preserve">місцевих органів управління освітою – для працівників за п. 3.10); </w:t>
      </w:r>
      <w:r w:rsidRPr="0042638B">
        <w:rPr>
          <w:rFonts w:ascii="Times New Roman" w:hAnsi="Times New Roman" w:cs="Times New Roman"/>
          <w:sz w:val="24"/>
          <w:szCs w:val="24"/>
          <w:shd w:val="clear" w:color="auto" w:fill="FFFFFF"/>
        </w:rPr>
        <w:t xml:space="preserve">статті 153 </w:t>
      </w:r>
      <w:proofErr w:type="spellStart"/>
      <w:r w:rsidRPr="0042638B">
        <w:rPr>
          <w:rFonts w:ascii="Times New Roman" w:hAnsi="Times New Roman" w:cs="Times New Roman"/>
          <w:sz w:val="24"/>
          <w:szCs w:val="24"/>
          <w:shd w:val="clear" w:color="auto" w:fill="FFFFFF"/>
        </w:rPr>
        <w:t>гл</w:t>
      </w:r>
      <w:proofErr w:type="spellEnd"/>
      <w:r w:rsidRPr="0042638B">
        <w:rPr>
          <w:rFonts w:ascii="Times New Roman" w:hAnsi="Times New Roman" w:cs="Times New Roman"/>
          <w:sz w:val="24"/>
          <w:szCs w:val="24"/>
          <w:shd w:val="clear" w:color="auto" w:fill="FFFFFF"/>
        </w:rPr>
        <w:t xml:space="preserve">. ХІ Кодексу законів про працю України  (із змінами, внесеними згідно з Указом ПВР N 8474-10 від 27.02.85; Законом N 3694-12 від 15.12.93), </w:t>
      </w:r>
      <w:r w:rsidRPr="0042638B">
        <w:rPr>
          <w:rFonts w:ascii="Times New Roman" w:hAnsi="Times New Roman" w:cs="Times New Roman"/>
          <w:sz w:val="24"/>
          <w:szCs w:val="24"/>
        </w:rPr>
        <w:t>наказу управління освіти і науки виконкому міської ради від 27.10.2015 №317 «Про внесення змін до наказу управління освіти і науки виконкому міської ради від 19.03.2015 №92 «Щодо проведення  навчання та перевірки  знань з охорони праці для працівників навчальних закладів м. Кривого Рогу на 2015 – 2017 роки», Положення Про навчання з питань охорони праці в школі (затвердженого наказом директора школи №6а/г від 01.09.2015року)</w:t>
      </w:r>
      <w:r w:rsidR="0042638B">
        <w:rPr>
          <w:rFonts w:ascii="Times New Roman" w:hAnsi="Times New Roman" w:cs="Times New Roman"/>
          <w:sz w:val="24"/>
          <w:szCs w:val="24"/>
        </w:rPr>
        <w:t>,</w:t>
      </w:r>
      <w:r w:rsidRPr="0042638B">
        <w:rPr>
          <w:rFonts w:ascii="Times New Roman" w:hAnsi="Times New Roman" w:cs="Times New Roman"/>
          <w:sz w:val="24"/>
          <w:szCs w:val="24"/>
        </w:rPr>
        <w:t xml:space="preserve"> </w:t>
      </w:r>
      <w:r w:rsidR="0042638B">
        <w:rPr>
          <w:rFonts w:ascii="Times New Roman" w:hAnsi="Times New Roman" w:cs="Times New Roman"/>
          <w:sz w:val="24"/>
          <w:szCs w:val="24"/>
        </w:rPr>
        <w:t>з метою запобігання нещасних випадків та забезпечення безпечних  умов праці,</w:t>
      </w:r>
      <w:r w:rsidR="00FB20A0">
        <w:rPr>
          <w:rFonts w:ascii="Times New Roman" w:hAnsi="Times New Roman" w:cs="Times New Roman"/>
          <w:sz w:val="24"/>
          <w:szCs w:val="24"/>
        </w:rPr>
        <w:t xml:space="preserve"> на виконання телефонограми відділу освіти від 22.01.2018року, </w:t>
      </w:r>
    </w:p>
    <w:p w:rsidR="007A3C4A" w:rsidRDefault="007A3C4A" w:rsidP="0042638B">
      <w:pPr>
        <w:pStyle w:val="a3"/>
        <w:jc w:val="center"/>
        <w:rPr>
          <w:rFonts w:ascii="Times New Roman" w:hAnsi="Times New Roman" w:cs="Times New Roman"/>
          <w:b/>
          <w:sz w:val="24"/>
          <w:szCs w:val="24"/>
        </w:rPr>
      </w:pPr>
      <w:r w:rsidRPr="007A3C4A">
        <w:rPr>
          <w:rFonts w:ascii="Times New Roman" w:hAnsi="Times New Roman" w:cs="Times New Roman"/>
          <w:b/>
          <w:sz w:val="24"/>
          <w:szCs w:val="24"/>
        </w:rPr>
        <w:t>НАКАЗУЮ:</w:t>
      </w:r>
    </w:p>
    <w:p w:rsidR="00DA53D7" w:rsidRPr="0042638B" w:rsidRDefault="00DA53D7" w:rsidP="0042638B">
      <w:pPr>
        <w:pStyle w:val="a3"/>
        <w:jc w:val="center"/>
        <w:rPr>
          <w:rFonts w:ascii="Times New Roman" w:hAnsi="Times New Roman" w:cs="Times New Roman"/>
          <w:b/>
          <w:sz w:val="24"/>
          <w:szCs w:val="24"/>
        </w:rPr>
      </w:pPr>
    </w:p>
    <w:p w:rsidR="00913DEA" w:rsidRPr="00913DEA" w:rsidRDefault="00913DEA" w:rsidP="00913DEA">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13DEA">
        <w:rPr>
          <w:rFonts w:ascii="Times New Roman" w:eastAsia="Times New Roman" w:hAnsi="Times New Roman" w:cs="Times New Roman"/>
          <w:sz w:val="24"/>
          <w:szCs w:val="24"/>
        </w:rPr>
        <w:t xml:space="preserve">Відповідальному за організацію роботи з охорони праці </w:t>
      </w:r>
      <w:r>
        <w:rPr>
          <w:rFonts w:ascii="Times New Roman" w:eastAsia="Times New Roman" w:hAnsi="Times New Roman" w:cs="Times New Roman"/>
          <w:sz w:val="24"/>
          <w:szCs w:val="24"/>
        </w:rPr>
        <w:t xml:space="preserve">Самсоновій В.А. </w:t>
      </w:r>
      <w:r w:rsidRPr="00913DEA">
        <w:rPr>
          <w:rFonts w:ascii="Times New Roman" w:eastAsia="Times New Roman" w:hAnsi="Times New Roman" w:cs="Times New Roman"/>
          <w:sz w:val="24"/>
          <w:szCs w:val="24"/>
        </w:rPr>
        <w:t xml:space="preserve">організувати з </w:t>
      </w:r>
      <w:r w:rsidR="00FB20A0">
        <w:rPr>
          <w:rFonts w:ascii="Times New Roman" w:eastAsia="Times New Roman" w:hAnsi="Times New Roman" w:cs="Times New Roman"/>
          <w:sz w:val="24"/>
          <w:szCs w:val="24"/>
        </w:rPr>
        <w:t>19.02</w:t>
      </w:r>
      <w:r w:rsidR="006B2DAB">
        <w:rPr>
          <w:rFonts w:ascii="Times New Roman" w:eastAsia="Times New Roman" w:hAnsi="Times New Roman" w:cs="Times New Roman"/>
          <w:sz w:val="24"/>
          <w:szCs w:val="24"/>
        </w:rPr>
        <w:t xml:space="preserve">.2018р. по </w:t>
      </w:r>
      <w:r w:rsidR="006A2F95">
        <w:rPr>
          <w:rFonts w:ascii="Times New Roman" w:eastAsia="Times New Roman" w:hAnsi="Times New Roman" w:cs="Times New Roman"/>
          <w:sz w:val="24"/>
          <w:szCs w:val="24"/>
        </w:rPr>
        <w:t>27</w:t>
      </w:r>
      <w:r w:rsidR="006B2DAB">
        <w:rPr>
          <w:rFonts w:ascii="Times New Roman" w:eastAsia="Times New Roman" w:hAnsi="Times New Roman" w:cs="Times New Roman"/>
          <w:sz w:val="24"/>
          <w:szCs w:val="24"/>
        </w:rPr>
        <w:t>.0</w:t>
      </w:r>
      <w:r w:rsidR="00FB20A0">
        <w:rPr>
          <w:rFonts w:ascii="Times New Roman" w:eastAsia="Times New Roman" w:hAnsi="Times New Roman" w:cs="Times New Roman"/>
          <w:sz w:val="24"/>
          <w:szCs w:val="24"/>
        </w:rPr>
        <w:t>2</w:t>
      </w:r>
      <w:r w:rsidR="006B2DAB">
        <w:rPr>
          <w:rFonts w:ascii="Times New Roman" w:eastAsia="Times New Roman" w:hAnsi="Times New Roman" w:cs="Times New Roman"/>
          <w:sz w:val="24"/>
          <w:szCs w:val="24"/>
        </w:rPr>
        <w:t>.2018р.</w:t>
      </w:r>
      <w:r w:rsidRPr="00913DEA">
        <w:rPr>
          <w:rFonts w:ascii="Times New Roman" w:eastAsia="Times New Roman" w:hAnsi="Times New Roman" w:cs="Times New Roman"/>
          <w:sz w:val="24"/>
          <w:szCs w:val="24"/>
        </w:rPr>
        <w:t xml:space="preserve"> навчання та перевірку знань з питань охорони праці, безпеки життєдіяльності з </w:t>
      </w:r>
      <w:r w:rsidR="0053489D">
        <w:rPr>
          <w:rFonts w:ascii="Times New Roman" w:eastAsia="Times New Roman" w:hAnsi="Times New Roman" w:cs="Times New Roman"/>
          <w:sz w:val="24"/>
          <w:szCs w:val="24"/>
        </w:rPr>
        <w:t xml:space="preserve">новоприбулими </w:t>
      </w:r>
      <w:r w:rsidRPr="00913DEA">
        <w:rPr>
          <w:rFonts w:ascii="Times New Roman" w:eastAsia="Times New Roman" w:hAnsi="Times New Roman" w:cs="Times New Roman"/>
          <w:sz w:val="24"/>
          <w:szCs w:val="24"/>
        </w:rPr>
        <w:t>працівниками навчального закладу.</w:t>
      </w:r>
    </w:p>
    <w:p w:rsidR="00913DEA" w:rsidRPr="00913DEA" w:rsidRDefault="00913DEA" w:rsidP="00913DEA">
      <w:pPr>
        <w:pStyle w:val="a3"/>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2. Затвердити:</w:t>
      </w:r>
    </w:p>
    <w:p w:rsidR="00913DEA" w:rsidRPr="00913DEA" w:rsidRDefault="00913DEA" w:rsidP="00913DEA">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DEA">
        <w:rPr>
          <w:rFonts w:ascii="Times New Roman" w:eastAsia="Times New Roman" w:hAnsi="Times New Roman" w:cs="Times New Roman"/>
          <w:sz w:val="24"/>
          <w:szCs w:val="24"/>
        </w:rPr>
        <w:t>склад комісії з перевірки знань з питань охорони праці, безпеки життєдіяльності (додаток 1);</w:t>
      </w:r>
    </w:p>
    <w:p w:rsidR="00913DEA" w:rsidRPr="00913DEA" w:rsidRDefault="00913DEA" w:rsidP="00913DEA">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DEA">
        <w:rPr>
          <w:rFonts w:ascii="Times New Roman" w:eastAsia="Times New Roman" w:hAnsi="Times New Roman" w:cs="Times New Roman"/>
          <w:sz w:val="24"/>
          <w:szCs w:val="24"/>
        </w:rPr>
        <w:t>програму навчання працівників з питань охорони праці та безпеки життєдіяльності (додаток 2);</w:t>
      </w:r>
    </w:p>
    <w:p w:rsidR="00913DEA" w:rsidRPr="00340095" w:rsidRDefault="00913DEA" w:rsidP="00340095">
      <w:pPr>
        <w:pStyle w:val="a3"/>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340095">
        <w:rPr>
          <w:rFonts w:ascii="Times New Roman" w:hAnsi="Times New Roman" w:cs="Times New Roman"/>
          <w:sz w:val="24"/>
          <w:szCs w:val="24"/>
        </w:rPr>
        <w:t>т</w:t>
      </w:r>
      <w:r w:rsidR="00340095" w:rsidRPr="00340095">
        <w:rPr>
          <w:rFonts w:ascii="Times New Roman" w:hAnsi="Times New Roman" w:cs="Times New Roman"/>
          <w:sz w:val="24"/>
          <w:szCs w:val="24"/>
        </w:rPr>
        <w:t>ематичний план і програма навчання з питань охорони праці</w:t>
      </w:r>
      <w:r w:rsidR="00340095" w:rsidRPr="002461D6">
        <w:rPr>
          <w:rFonts w:ascii="Times New Roman" w:hAnsi="Times New Roman" w:cs="Times New Roman"/>
          <w:b/>
          <w:sz w:val="24"/>
          <w:szCs w:val="24"/>
        </w:rPr>
        <w:t xml:space="preserve"> </w:t>
      </w:r>
      <w:r w:rsidRPr="00913DEA">
        <w:rPr>
          <w:rFonts w:ascii="Times New Roman" w:eastAsia="Times New Roman" w:hAnsi="Times New Roman" w:cs="Times New Roman"/>
          <w:sz w:val="24"/>
          <w:szCs w:val="24"/>
        </w:rPr>
        <w:t>(додаток 3);</w:t>
      </w:r>
    </w:p>
    <w:p w:rsidR="00913DEA" w:rsidRPr="00913DEA" w:rsidRDefault="00913DEA" w:rsidP="00913DEA">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DEA">
        <w:rPr>
          <w:rFonts w:ascii="Times New Roman" w:eastAsia="Times New Roman" w:hAnsi="Times New Roman" w:cs="Times New Roman"/>
          <w:sz w:val="24"/>
          <w:szCs w:val="24"/>
        </w:rPr>
        <w:t>графік проведення занять працівників школи з питань охорони праці, безпеки життєдіяльності (додаток 4).</w:t>
      </w:r>
    </w:p>
    <w:p w:rsidR="00913DEA" w:rsidRPr="00913DEA" w:rsidRDefault="00913DEA" w:rsidP="00913DEA">
      <w:pPr>
        <w:pStyle w:val="a3"/>
        <w:jc w:val="both"/>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3. Комісії з перевірки знань з питань охорони праці, безпеки життєдіяльності:</w:t>
      </w:r>
    </w:p>
    <w:p w:rsidR="00913DEA" w:rsidRPr="00913DEA" w:rsidRDefault="00913DEA" w:rsidP="00913DEA">
      <w:pPr>
        <w:pStyle w:val="a3"/>
        <w:jc w:val="both"/>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3.1. В строк до </w:t>
      </w:r>
      <w:r w:rsidR="006A2F95">
        <w:rPr>
          <w:rFonts w:ascii="Times New Roman" w:eastAsia="Times New Roman" w:hAnsi="Times New Roman" w:cs="Times New Roman"/>
          <w:sz w:val="24"/>
          <w:szCs w:val="24"/>
        </w:rPr>
        <w:t>23</w:t>
      </w:r>
      <w:r w:rsidR="005D46A0">
        <w:rPr>
          <w:rFonts w:ascii="Times New Roman" w:eastAsia="Times New Roman" w:hAnsi="Times New Roman" w:cs="Times New Roman"/>
          <w:sz w:val="24"/>
          <w:szCs w:val="24"/>
        </w:rPr>
        <w:t>.02.2018</w:t>
      </w:r>
      <w:r>
        <w:rPr>
          <w:rFonts w:ascii="Times New Roman" w:eastAsia="Times New Roman" w:hAnsi="Times New Roman" w:cs="Times New Roman"/>
          <w:sz w:val="24"/>
          <w:szCs w:val="24"/>
        </w:rPr>
        <w:t>р.</w:t>
      </w:r>
      <w:r w:rsidRPr="00913DEA">
        <w:rPr>
          <w:rFonts w:ascii="Times New Roman" w:eastAsia="Times New Roman" w:hAnsi="Times New Roman" w:cs="Times New Roman"/>
          <w:sz w:val="24"/>
          <w:szCs w:val="24"/>
        </w:rPr>
        <w:t xml:space="preserve"> розробити та подати на затвердження екзаменаційні тестові завдання з охорони праці, безпеки життєдіяльності.</w:t>
      </w:r>
    </w:p>
    <w:p w:rsidR="00913DEA" w:rsidRPr="00913DEA" w:rsidRDefault="00913DEA" w:rsidP="00913DEA">
      <w:pPr>
        <w:pStyle w:val="a3"/>
        <w:jc w:val="both"/>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3.2. До </w:t>
      </w:r>
      <w:r w:rsidR="006A2F95">
        <w:rPr>
          <w:rFonts w:ascii="Times New Roman" w:eastAsia="Times New Roman" w:hAnsi="Times New Roman" w:cs="Times New Roman"/>
          <w:sz w:val="24"/>
          <w:szCs w:val="24"/>
        </w:rPr>
        <w:t>28</w:t>
      </w:r>
      <w:r w:rsidR="005D46A0">
        <w:rPr>
          <w:rFonts w:ascii="Times New Roman" w:eastAsia="Times New Roman" w:hAnsi="Times New Roman" w:cs="Times New Roman"/>
          <w:sz w:val="24"/>
          <w:szCs w:val="24"/>
        </w:rPr>
        <w:t>.02.</w:t>
      </w:r>
      <w:r w:rsidR="00BC786B">
        <w:rPr>
          <w:rFonts w:ascii="Times New Roman" w:eastAsia="Times New Roman" w:hAnsi="Times New Roman" w:cs="Times New Roman"/>
          <w:sz w:val="24"/>
          <w:szCs w:val="24"/>
        </w:rPr>
        <w:t>2018</w:t>
      </w:r>
      <w:r>
        <w:rPr>
          <w:rFonts w:ascii="Times New Roman" w:eastAsia="Times New Roman" w:hAnsi="Times New Roman" w:cs="Times New Roman"/>
          <w:sz w:val="24"/>
          <w:szCs w:val="24"/>
        </w:rPr>
        <w:t>р.</w:t>
      </w:r>
      <w:r w:rsidRPr="00913DEA">
        <w:rPr>
          <w:rFonts w:ascii="Times New Roman" w:eastAsia="Times New Roman" w:hAnsi="Times New Roman" w:cs="Times New Roman"/>
          <w:sz w:val="24"/>
          <w:szCs w:val="24"/>
        </w:rPr>
        <w:t xml:space="preserve"> оформити протоколи перевірки знань працівників з питань охорони праці, безпеки життєдіяльності для наступного їх збереження не менше п’яти років.</w:t>
      </w:r>
    </w:p>
    <w:p w:rsidR="00913DEA" w:rsidRPr="00913DEA" w:rsidRDefault="00913DEA" w:rsidP="00913DEA">
      <w:pPr>
        <w:pStyle w:val="a3"/>
        <w:jc w:val="both"/>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4. Контроль за виконанням даного наказу залишаю за собою.</w:t>
      </w:r>
    </w:p>
    <w:p w:rsidR="00913DEA" w:rsidRPr="00913DEA" w:rsidRDefault="00913DEA" w:rsidP="00913DEA">
      <w:pPr>
        <w:pStyle w:val="a3"/>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w:t>
      </w:r>
    </w:p>
    <w:p w:rsidR="0042638B" w:rsidRDefault="00913DEA" w:rsidP="0042638B">
      <w:pPr>
        <w:pStyle w:val="a3"/>
        <w:jc w:val="center"/>
        <w:rPr>
          <w:rFonts w:ascii="Times New Roman" w:eastAsia="Times New Roman" w:hAnsi="Times New Roman" w:cs="Times New Roman"/>
          <w:b/>
          <w:sz w:val="24"/>
          <w:szCs w:val="24"/>
        </w:rPr>
      </w:pPr>
      <w:r w:rsidRPr="00913DEA">
        <w:rPr>
          <w:rFonts w:ascii="Times New Roman" w:eastAsia="Times New Roman" w:hAnsi="Times New Roman" w:cs="Times New Roman"/>
          <w:b/>
          <w:sz w:val="24"/>
          <w:szCs w:val="24"/>
        </w:rPr>
        <w:t xml:space="preserve">Директор школи:                                                 І.А. </w:t>
      </w:r>
      <w:proofErr w:type="spellStart"/>
      <w:r w:rsidRPr="00913DEA">
        <w:rPr>
          <w:rFonts w:ascii="Times New Roman" w:eastAsia="Times New Roman" w:hAnsi="Times New Roman" w:cs="Times New Roman"/>
          <w:b/>
          <w:sz w:val="24"/>
          <w:szCs w:val="24"/>
        </w:rPr>
        <w:t>Куріченко</w:t>
      </w:r>
      <w:proofErr w:type="spellEnd"/>
    </w:p>
    <w:p w:rsidR="0042638B" w:rsidRDefault="0042638B" w:rsidP="0042638B">
      <w:pPr>
        <w:pStyle w:val="a3"/>
        <w:rPr>
          <w:rFonts w:ascii="Times New Roman" w:eastAsia="Times New Roman" w:hAnsi="Times New Roman" w:cs="Times New Roman"/>
          <w:sz w:val="24"/>
          <w:szCs w:val="24"/>
        </w:rPr>
      </w:pPr>
    </w:p>
    <w:p w:rsidR="00913DEA" w:rsidRPr="00231821" w:rsidRDefault="00913DEA" w:rsidP="0042638B">
      <w:pPr>
        <w:pStyle w:val="a3"/>
        <w:rPr>
          <w:rFonts w:ascii="Times New Roman" w:eastAsia="Times New Roman" w:hAnsi="Times New Roman" w:cs="Times New Roman"/>
          <w:b/>
          <w:sz w:val="20"/>
          <w:szCs w:val="20"/>
        </w:rPr>
      </w:pPr>
      <w:r w:rsidRPr="00231821">
        <w:rPr>
          <w:rFonts w:ascii="Times New Roman" w:eastAsia="Times New Roman" w:hAnsi="Times New Roman" w:cs="Times New Roman"/>
          <w:sz w:val="20"/>
          <w:szCs w:val="20"/>
        </w:rPr>
        <w:t>З наказом ознайомлені:</w:t>
      </w:r>
    </w:p>
    <w:p w:rsidR="0042638B" w:rsidRPr="00231821" w:rsidRDefault="0042638B" w:rsidP="00913DEA">
      <w:pPr>
        <w:pStyle w:val="a3"/>
        <w:rPr>
          <w:rFonts w:ascii="Times New Roman" w:eastAsia="Times New Roman" w:hAnsi="Times New Roman" w:cs="Times New Roman"/>
          <w:i/>
          <w:iCs/>
          <w:sz w:val="20"/>
          <w:szCs w:val="20"/>
        </w:rPr>
        <w:sectPr w:rsidR="0042638B" w:rsidRPr="00231821" w:rsidSect="0042638B">
          <w:pgSz w:w="11906" w:h="16838"/>
          <w:pgMar w:top="1134" w:right="850" w:bottom="426" w:left="1134" w:header="708" w:footer="708" w:gutter="0"/>
          <w:cols w:space="708"/>
          <w:docGrid w:linePitch="360"/>
        </w:sectPr>
      </w:pPr>
    </w:p>
    <w:p w:rsidR="00913DEA" w:rsidRPr="00231821" w:rsidRDefault="00913DEA" w:rsidP="00913DEA">
      <w:pPr>
        <w:pStyle w:val="a3"/>
        <w:rPr>
          <w:rFonts w:ascii="Times New Roman" w:eastAsia="Times New Roman" w:hAnsi="Times New Roman" w:cs="Times New Roman"/>
          <w:i/>
          <w:iCs/>
          <w:sz w:val="20"/>
          <w:szCs w:val="20"/>
        </w:rPr>
      </w:pPr>
      <w:r w:rsidRPr="00231821">
        <w:rPr>
          <w:rFonts w:ascii="Times New Roman" w:eastAsia="Times New Roman" w:hAnsi="Times New Roman" w:cs="Times New Roman"/>
          <w:i/>
          <w:iCs/>
          <w:sz w:val="20"/>
          <w:szCs w:val="20"/>
        </w:rPr>
        <w:lastRenderedPageBreak/>
        <w:t>Самсонова В.А.</w:t>
      </w:r>
    </w:p>
    <w:p w:rsidR="00F90507" w:rsidRPr="00231821" w:rsidRDefault="00913DEA" w:rsidP="00913DEA">
      <w:pPr>
        <w:pStyle w:val="a3"/>
        <w:rPr>
          <w:rFonts w:ascii="Times New Roman" w:eastAsia="Times New Roman" w:hAnsi="Times New Roman" w:cs="Times New Roman"/>
          <w:i/>
          <w:iCs/>
          <w:sz w:val="20"/>
          <w:szCs w:val="20"/>
        </w:rPr>
      </w:pPr>
      <w:r w:rsidRPr="00231821">
        <w:rPr>
          <w:rFonts w:ascii="Times New Roman" w:eastAsia="Times New Roman" w:hAnsi="Times New Roman" w:cs="Times New Roman"/>
          <w:i/>
          <w:iCs/>
          <w:sz w:val="20"/>
          <w:szCs w:val="20"/>
        </w:rPr>
        <w:t>Ахматова Н.О.</w:t>
      </w:r>
    </w:p>
    <w:p w:rsidR="00913DEA" w:rsidRPr="00231821" w:rsidRDefault="00913DEA" w:rsidP="00913DEA">
      <w:pPr>
        <w:pStyle w:val="a3"/>
        <w:rPr>
          <w:rFonts w:ascii="Times New Roman" w:eastAsia="Times New Roman" w:hAnsi="Times New Roman" w:cs="Times New Roman"/>
          <w:i/>
          <w:iCs/>
          <w:sz w:val="20"/>
          <w:szCs w:val="20"/>
        </w:rPr>
      </w:pPr>
      <w:proofErr w:type="spellStart"/>
      <w:r w:rsidRPr="00231821">
        <w:rPr>
          <w:rFonts w:ascii="Times New Roman" w:eastAsia="Times New Roman" w:hAnsi="Times New Roman" w:cs="Times New Roman"/>
          <w:i/>
          <w:iCs/>
          <w:sz w:val="20"/>
          <w:szCs w:val="20"/>
        </w:rPr>
        <w:lastRenderedPageBreak/>
        <w:t>Кучеренкова</w:t>
      </w:r>
      <w:proofErr w:type="spellEnd"/>
      <w:r w:rsidRPr="00231821">
        <w:rPr>
          <w:rFonts w:ascii="Times New Roman" w:eastAsia="Times New Roman" w:hAnsi="Times New Roman" w:cs="Times New Roman"/>
          <w:i/>
          <w:iCs/>
          <w:sz w:val="20"/>
          <w:szCs w:val="20"/>
        </w:rPr>
        <w:t xml:space="preserve"> Н.О.</w:t>
      </w:r>
    </w:p>
    <w:p w:rsidR="0042638B" w:rsidRPr="00231821" w:rsidRDefault="00913DEA" w:rsidP="00913DEA">
      <w:pPr>
        <w:pStyle w:val="a3"/>
        <w:rPr>
          <w:rFonts w:ascii="Times New Roman" w:eastAsia="Times New Roman" w:hAnsi="Times New Roman" w:cs="Times New Roman"/>
          <w:i/>
          <w:iCs/>
          <w:sz w:val="20"/>
          <w:szCs w:val="20"/>
        </w:rPr>
        <w:sectPr w:rsidR="0042638B" w:rsidRPr="00231821" w:rsidSect="0042638B">
          <w:type w:val="continuous"/>
          <w:pgSz w:w="11906" w:h="16838"/>
          <w:pgMar w:top="1134" w:right="850" w:bottom="426" w:left="1701" w:header="708" w:footer="708" w:gutter="0"/>
          <w:cols w:num="2" w:space="708"/>
          <w:docGrid w:linePitch="360"/>
        </w:sectPr>
      </w:pPr>
      <w:proofErr w:type="spellStart"/>
      <w:r w:rsidRPr="00231821">
        <w:rPr>
          <w:rFonts w:ascii="Times New Roman" w:eastAsia="Times New Roman" w:hAnsi="Times New Roman" w:cs="Times New Roman"/>
          <w:i/>
          <w:iCs/>
          <w:sz w:val="20"/>
          <w:szCs w:val="20"/>
        </w:rPr>
        <w:t>Мірошніченко</w:t>
      </w:r>
      <w:proofErr w:type="spellEnd"/>
      <w:r w:rsidRPr="00231821">
        <w:rPr>
          <w:rFonts w:ascii="Times New Roman" w:eastAsia="Times New Roman" w:hAnsi="Times New Roman" w:cs="Times New Roman"/>
          <w:i/>
          <w:iCs/>
          <w:sz w:val="20"/>
          <w:szCs w:val="20"/>
        </w:rPr>
        <w:t xml:space="preserve"> В.М</w:t>
      </w:r>
    </w:p>
    <w:p w:rsidR="007F4BF9" w:rsidRDefault="007F4BF9" w:rsidP="00913DEA">
      <w:pPr>
        <w:pStyle w:val="a3"/>
        <w:rPr>
          <w:rFonts w:ascii="Times New Roman" w:eastAsia="Times New Roman" w:hAnsi="Times New Roman" w:cs="Times New Roman"/>
          <w:i/>
          <w:iCs/>
          <w:sz w:val="24"/>
          <w:szCs w:val="24"/>
        </w:rPr>
      </w:pPr>
    </w:p>
    <w:p w:rsidR="00F5254F" w:rsidRPr="00F5254F" w:rsidRDefault="00F5254F" w:rsidP="00F5254F">
      <w:pPr>
        <w:pStyle w:val="a3"/>
        <w:ind w:left="6237"/>
        <w:rPr>
          <w:rFonts w:ascii="Times New Roman" w:hAnsi="Times New Roman" w:cs="Times New Roman"/>
          <w:sz w:val="24"/>
          <w:szCs w:val="24"/>
        </w:rPr>
      </w:pPr>
      <w:r w:rsidRPr="00F5254F">
        <w:rPr>
          <w:rFonts w:ascii="Times New Roman" w:hAnsi="Times New Roman" w:cs="Times New Roman"/>
          <w:b/>
          <w:bCs/>
          <w:sz w:val="24"/>
          <w:szCs w:val="24"/>
        </w:rPr>
        <w:t>Додаток 1</w:t>
      </w:r>
      <w:r w:rsidRPr="00F5254F">
        <w:rPr>
          <w:rFonts w:ascii="Times New Roman" w:hAnsi="Times New Roman" w:cs="Times New Roman"/>
          <w:sz w:val="24"/>
          <w:szCs w:val="24"/>
        </w:rPr>
        <w:br/>
        <w:t>до наказу від __.__.20__ р.</w:t>
      </w:r>
      <w:r w:rsidRPr="00F5254F">
        <w:rPr>
          <w:rFonts w:ascii="Times New Roman" w:hAnsi="Times New Roman" w:cs="Times New Roman"/>
          <w:sz w:val="24"/>
          <w:szCs w:val="24"/>
        </w:rPr>
        <w:br/>
        <w:t>№ __</w:t>
      </w:r>
    </w:p>
    <w:p w:rsidR="00F5254F" w:rsidRDefault="00F5254F" w:rsidP="00F5254F">
      <w:pPr>
        <w:pStyle w:val="a3"/>
        <w:jc w:val="center"/>
        <w:rPr>
          <w:rFonts w:ascii="Times New Roman" w:hAnsi="Times New Roman" w:cs="Times New Roman"/>
          <w:b/>
          <w:bCs/>
          <w:sz w:val="24"/>
          <w:szCs w:val="24"/>
        </w:rPr>
      </w:pPr>
    </w:p>
    <w:p w:rsidR="007F4BF9" w:rsidRDefault="007F4BF9" w:rsidP="00F5254F">
      <w:pPr>
        <w:pStyle w:val="a3"/>
        <w:jc w:val="center"/>
        <w:rPr>
          <w:rFonts w:ascii="Times New Roman" w:hAnsi="Times New Roman" w:cs="Times New Roman"/>
          <w:b/>
          <w:bCs/>
          <w:sz w:val="24"/>
          <w:szCs w:val="24"/>
        </w:rPr>
      </w:pPr>
    </w:p>
    <w:p w:rsidR="006F0C8F" w:rsidRDefault="006F0C8F" w:rsidP="00F5254F">
      <w:pPr>
        <w:pStyle w:val="a3"/>
        <w:jc w:val="center"/>
        <w:rPr>
          <w:rFonts w:ascii="Times New Roman" w:hAnsi="Times New Roman" w:cs="Times New Roman"/>
          <w:b/>
          <w:bCs/>
          <w:sz w:val="24"/>
          <w:szCs w:val="24"/>
        </w:rPr>
      </w:pPr>
    </w:p>
    <w:p w:rsidR="006F0C8F" w:rsidRDefault="006F0C8F" w:rsidP="00F5254F">
      <w:pPr>
        <w:pStyle w:val="a3"/>
        <w:jc w:val="center"/>
        <w:rPr>
          <w:rFonts w:ascii="Times New Roman" w:hAnsi="Times New Roman" w:cs="Times New Roman"/>
          <w:b/>
          <w:bCs/>
          <w:sz w:val="24"/>
          <w:szCs w:val="24"/>
        </w:rPr>
      </w:pPr>
    </w:p>
    <w:p w:rsidR="00F5254F" w:rsidRPr="00F5254F" w:rsidRDefault="00F5254F" w:rsidP="00566B80">
      <w:pPr>
        <w:pStyle w:val="a3"/>
        <w:spacing w:line="360" w:lineRule="auto"/>
        <w:jc w:val="center"/>
        <w:rPr>
          <w:rFonts w:ascii="Times New Roman" w:hAnsi="Times New Roman" w:cs="Times New Roman"/>
          <w:sz w:val="24"/>
          <w:szCs w:val="24"/>
        </w:rPr>
      </w:pPr>
      <w:r w:rsidRPr="00F5254F">
        <w:rPr>
          <w:rFonts w:ascii="Times New Roman" w:hAnsi="Times New Roman" w:cs="Times New Roman"/>
          <w:b/>
          <w:bCs/>
          <w:sz w:val="24"/>
          <w:szCs w:val="24"/>
        </w:rPr>
        <w:t>КОМІСІЯ З ПЕРЕВІРКИ ЗНАНЬ</w:t>
      </w:r>
      <w:r w:rsidRPr="00F5254F">
        <w:rPr>
          <w:rFonts w:ascii="Times New Roman" w:hAnsi="Times New Roman" w:cs="Times New Roman"/>
          <w:b/>
          <w:bCs/>
          <w:sz w:val="24"/>
          <w:szCs w:val="24"/>
        </w:rPr>
        <w:br/>
        <w:t>З ПИТАНЬ ОХОРОНИ ПРАЦІ, БЕЗПЕКИ ЖИТТЄДІЯЛЬНОСТ</w:t>
      </w:r>
      <w:r w:rsidRPr="00F5254F">
        <w:rPr>
          <w:rFonts w:ascii="Times New Roman" w:hAnsi="Times New Roman" w:cs="Times New Roman"/>
          <w:b/>
          <w:bCs/>
          <w:sz w:val="24"/>
          <w:szCs w:val="24"/>
        </w:rPr>
        <w:br/>
        <w:t xml:space="preserve">працівників </w:t>
      </w:r>
      <w:r>
        <w:rPr>
          <w:rFonts w:ascii="Times New Roman" w:hAnsi="Times New Roman" w:cs="Times New Roman"/>
          <w:b/>
          <w:bCs/>
          <w:sz w:val="24"/>
          <w:szCs w:val="24"/>
        </w:rPr>
        <w:t>КЗШ №27</w:t>
      </w:r>
    </w:p>
    <w:p w:rsidR="00F5254F" w:rsidRDefault="00F5254F" w:rsidP="00566B80">
      <w:pPr>
        <w:pStyle w:val="a3"/>
        <w:spacing w:line="360" w:lineRule="auto"/>
        <w:rPr>
          <w:rFonts w:ascii="Times New Roman" w:hAnsi="Times New Roman" w:cs="Times New Roman"/>
          <w:sz w:val="24"/>
          <w:szCs w:val="24"/>
        </w:rPr>
      </w:pPr>
    </w:p>
    <w:p w:rsidR="007F4BF9" w:rsidRDefault="007F4BF9" w:rsidP="00566B80">
      <w:pPr>
        <w:pStyle w:val="a3"/>
        <w:spacing w:line="360" w:lineRule="auto"/>
        <w:rPr>
          <w:rFonts w:ascii="Times New Roman" w:hAnsi="Times New Roman" w:cs="Times New Roman"/>
          <w:sz w:val="24"/>
          <w:szCs w:val="24"/>
        </w:rPr>
      </w:pPr>
    </w:p>
    <w:p w:rsidR="00F5254F" w:rsidRPr="00F5254F" w:rsidRDefault="00F5254F" w:rsidP="00566B80">
      <w:pPr>
        <w:pStyle w:val="a3"/>
        <w:spacing w:line="360" w:lineRule="auto"/>
        <w:rPr>
          <w:rFonts w:ascii="Times New Roman" w:hAnsi="Times New Roman" w:cs="Times New Roman"/>
          <w:sz w:val="24"/>
          <w:szCs w:val="24"/>
        </w:rPr>
      </w:pPr>
      <w:r w:rsidRPr="00F5254F">
        <w:rPr>
          <w:rFonts w:ascii="Times New Roman" w:hAnsi="Times New Roman" w:cs="Times New Roman"/>
          <w:sz w:val="24"/>
          <w:szCs w:val="24"/>
        </w:rPr>
        <w:t xml:space="preserve">Голова комісії: </w:t>
      </w:r>
      <w:proofErr w:type="spellStart"/>
      <w:r w:rsidR="00A55367">
        <w:rPr>
          <w:rFonts w:ascii="Times New Roman" w:hAnsi="Times New Roman" w:cs="Times New Roman"/>
          <w:sz w:val="24"/>
          <w:szCs w:val="24"/>
        </w:rPr>
        <w:t>Куріченко</w:t>
      </w:r>
      <w:proofErr w:type="spellEnd"/>
      <w:r w:rsidR="00A55367">
        <w:rPr>
          <w:rFonts w:ascii="Times New Roman" w:hAnsi="Times New Roman" w:cs="Times New Roman"/>
          <w:sz w:val="24"/>
          <w:szCs w:val="24"/>
        </w:rPr>
        <w:t xml:space="preserve"> І.А.</w:t>
      </w:r>
      <w:r w:rsidRPr="00F5254F">
        <w:rPr>
          <w:rFonts w:ascii="Times New Roman" w:hAnsi="Times New Roman" w:cs="Times New Roman"/>
          <w:sz w:val="24"/>
          <w:szCs w:val="24"/>
        </w:rPr>
        <w:t>, директор школи.</w:t>
      </w:r>
    </w:p>
    <w:p w:rsidR="00F5254F" w:rsidRPr="00F5254F" w:rsidRDefault="00F5254F" w:rsidP="00566B80">
      <w:pPr>
        <w:pStyle w:val="a3"/>
        <w:spacing w:line="360" w:lineRule="auto"/>
        <w:rPr>
          <w:rFonts w:ascii="Times New Roman" w:hAnsi="Times New Roman" w:cs="Times New Roman"/>
          <w:sz w:val="24"/>
          <w:szCs w:val="24"/>
        </w:rPr>
      </w:pPr>
      <w:r w:rsidRPr="00F5254F">
        <w:rPr>
          <w:rFonts w:ascii="Times New Roman" w:hAnsi="Times New Roman" w:cs="Times New Roman"/>
          <w:sz w:val="24"/>
          <w:szCs w:val="24"/>
        </w:rPr>
        <w:t>Члени комісії:</w:t>
      </w:r>
    </w:p>
    <w:p w:rsidR="00F5254F" w:rsidRPr="00F5254F" w:rsidRDefault="00A55367" w:rsidP="00566B80">
      <w:pPr>
        <w:pStyle w:val="a3"/>
        <w:spacing w:line="360" w:lineRule="auto"/>
        <w:rPr>
          <w:rFonts w:ascii="Times New Roman" w:hAnsi="Times New Roman" w:cs="Times New Roman"/>
          <w:sz w:val="24"/>
          <w:szCs w:val="24"/>
        </w:rPr>
      </w:pPr>
      <w:proofErr w:type="spellStart"/>
      <w:r>
        <w:rPr>
          <w:rFonts w:ascii="Times New Roman" w:hAnsi="Times New Roman" w:cs="Times New Roman"/>
          <w:sz w:val="24"/>
          <w:szCs w:val="24"/>
        </w:rPr>
        <w:t>Кучеренкова</w:t>
      </w:r>
      <w:proofErr w:type="spellEnd"/>
      <w:r>
        <w:rPr>
          <w:rFonts w:ascii="Times New Roman" w:hAnsi="Times New Roman" w:cs="Times New Roman"/>
          <w:sz w:val="24"/>
          <w:szCs w:val="24"/>
        </w:rPr>
        <w:t xml:space="preserve"> Н.О.</w:t>
      </w:r>
      <w:r w:rsidR="00F5254F" w:rsidRPr="00F5254F">
        <w:rPr>
          <w:rFonts w:ascii="Times New Roman" w:hAnsi="Times New Roman" w:cs="Times New Roman"/>
          <w:sz w:val="24"/>
          <w:szCs w:val="24"/>
        </w:rPr>
        <w:t>, заступник директ</w:t>
      </w:r>
      <w:r w:rsidR="004859DF">
        <w:rPr>
          <w:rFonts w:ascii="Times New Roman" w:hAnsi="Times New Roman" w:cs="Times New Roman"/>
          <w:sz w:val="24"/>
          <w:szCs w:val="24"/>
        </w:rPr>
        <w:t>ора з навчально-виховної роботи</w:t>
      </w:r>
      <w:r w:rsidR="00F5254F" w:rsidRPr="00F5254F">
        <w:rPr>
          <w:rFonts w:ascii="Times New Roman" w:hAnsi="Times New Roman" w:cs="Times New Roman"/>
          <w:sz w:val="24"/>
          <w:szCs w:val="24"/>
        </w:rPr>
        <w:t>;</w:t>
      </w:r>
    </w:p>
    <w:p w:rsidR="00F5254F" w:rsidRPr="00F5254F" w:rsidRDefault="004859DF" w:rsidP="00566B80">
      <w:pPr>
        <w:pStyle w:val="a3"/>
        <w:spacing w:line="360" w:lineRule="auto"/>
        <w:rPr>
          <w:rFonts w:ascii="Times New Roman" w:hAnsi="Times New Roman" w:cs="Times New Roman"/>
          <w:sz w:val="24"/>
          <w:szCs w:val="24"/>
        </w:rPr>
      </w:pPr>
      <w:r>
        <w:rPr>
          <w:rFonts w:ascii="Times New Roman" w:hAnsi="Times New Roman" w:cs="Times New Roman"/>
          <w:sz w:val="24"/>
          <w:szCs w:val="24"/>
        </w:rPr>
        <w:t>Ахматова Н.О.,</w:t>
      </w:r>
      <w:r w:rsidR="00F5254F" w:rsidRPr="00F5254F">
        <w:rPr>
          <w:rFonts w:ascii="Times New Roman" w:hAnsi="Times New Roman" w:cs="Times New Roman"/>
          <w:sz w:val="24"/>
          <w:szCs w:val="24"/>
        </w:rPr>
        <w:t xml:space="preserve"> заступник директора з виховної роботи;</w:t>
      </w:r>
    </w:p>
    <w:p w:rsidR="00F5254F" w:rsidRPr="00F5254F" w:rsidRDefault="004859DF" w:rsidP="00566B80">
      <w:pPr>
        <w:pStyle w:val="a3"/>
        <w:spacing w:line="360" w:lineRule="auto"/>
        <w:rPr>
          <w:rFonts w:ascii="Times New Roman" w:hAnsi="Times New Roman" w:cs="Times New Roman"/>
          <w:sz w:val="24"/>
          <w:szCs w:val="24"/>
        </w:rPr>
      </w:pPr>
      <w:proofErr w:type="spellStart"/>
      <w:r>
        <w:rPr>
          <w:rFonts w:ascii="Times New Roman" w:hAnsi="Times New Roman" w:cs="Times New Roman"/>
          <w:sz w:val="24"/>
          <w:szCs w:val="24"/>
        </w:rPr>
        <w:t>Мірошніченко</w:t>
      </w:r>
      <w:proofErr w:type="spellEnd"/>
      <w:r>
        <w:rPr>
          <w:rFonts w:ascii="Times New Roman" w:hAnsi="Times New Roman" w:cs="Times New Roman"/>
          <w:sz w:val="24"/>
          <w:szCs w:val="24"/>
        </w:rPr>
        <w:t xml:space="preserve"> В.М.</w:t>
      </w:r>
      <w:r w:rsidR="00F5254F" w:rsidRPr="00F5254F">
        <w:rPr>
          <w:rFonts w:ascii="Times New Roman" w:hAnsi="Times New Roman" w:cs="Times New Roman"/>
          <w:sz w:val="24"/>
          <w:szCs w:val="24"/>
        </w:rPr>
        <w:t xml:space="preserve">, </w:t>
      </w:r>
      <w:r>
        <w:rPr>
          <w:rFonts w:ascii="Times New Roman" w:hAnsi="Times New Roman" w:cs="Times New Roman"/>
          <w:sz w:val="24"/>
          <w:szCs w:val="24"/>
        </w:rPr>
        <w:t>завгосп школи</w:t>
      </w:r>
      <w:r w:rsidR="00F5254F" w:rsidRPr="00F5254F">
        <w:rPr>
          <w:rFonts w:ascii="Times New Roman" w:hAnsi="Times New Roman" w:cs="Times New Roman"/>
          <w:sz w:val="24"/>
          <w:szCs w:val="24"/>
        </w:rPr>
        <w:t>;</w:t>
      </w:r>
    </w:p>
    <w:p w:rsidR="00D7500E" w:rsidRDefault="004859DF" w:rsidP="00566B80">
      <w:pPr>
        <w:pStyle w:val="a3"/>
        <w:spacing w:line="360" w:lineRule="auto"/>
        <w:rPr>
          <w:rFonts w:ascii="Times New Roman" w:hAnsi="Times New Roman" w:cs="Times New Roman"/>
          <w:sz w:val="24"/>
          <w:szCs w:val="24"/>
        </w:rPr>
      </w:pPr>
      <w:r>
        <w:rPr>
          <w:rFonts w:ascii="Times New Roman" w:hAnsi="Times New Roman" w:cs="Times New Roman"/>
          <w:sz w:val="24"/>
          <w:szCs w:val="24"/>
        </w:rPr>
        <w:t>Самсонова В.А.</w:t>
      </w:r>
      <w:r w:rsidR="00F5254F" w:rsidRPr="00F5254F">
        <w:rPr>
          <w:rFonts w:ascii="Times New Roman" w:hAnsi="Times New Roman" w:cs="Times New Roman"/>
          <w:sz w:val="24"/>
          <w:szCs w:val="24"/>
        </w:rPr>
        <w:t xml:space="preserve">, </w:t>
      </w:r>
      <w:r>
        <w:rPr>
          <w:rFonts w:ascii="Times New Roman" w:hAnsi="Times New Roman" w:cs="Times New Roman"/>
          <w:sz w:val="24"/>
          <w:szCs w:val="24"/>
        </w:rPr>
        <w:t>відповідальна особа</w:t>
      </w:r>
      <w:r w:rsidR="00F5254F" w:rsidRPr="00F5254F">
        <w:rPr>
          <w:rFonts w:ascii="Times New Roman" w:hAnsi="Times New Roman" w:cs="Times New Roman"/>
          <w:sz w:val="24"/>
          <w:szCs w:val="24"/>
        </w:rPr>
        <w:t xml:space="preserve"> з охорони праці</w:t>
      </w:r>
      <w:r>
        <w:rPr>
          <w:rFonts w:ascii="Times New Roman" w:hAnsi="Times New Roman" w:cs="Times New Roman"/>
          <w:sz w:val="24"/>
          <w:szCs w:val="24"/>
        </w:rPr>
        <w:t>.</w:t>
      </w:r>
    </w:p>
    <w:p w:rsidR="00636954" w:rsidRDefault="00636954" w:rsidP="00F5254F">
      <w:pPr>
        <w:pStyle w:val="a3"/>
        <w:rPr>
          <w:rFonts w:ascii="Times New Roman" w:hAnsi="Times New Roman" w:cs="Times New Roman"/>
          <w:sz w:val="24"/>
          <w:szCs w:val="24"/>
        </w:rPr>
      </w:pPr>
    </w:p>
    <w:p w:rsidR="00636954" w:rsidRDefault="00636954"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9818C7" w:rsidRDefault="009818C7" w:rsidP="009818C7">
      <w:pPr>
        <w:pStyle w:val="a3"/>
        <w:ind w:left="6237"/>
        <w:rPr>
          <w:rFonts w:ascii="Times New Roman" w:hAnsi="Times New Roman"/>
          <w:bCs/>
          <w:sz w:val="24"/>
        </w:rPr>
      </w:pPr>
    </w:p>
    <w:p w:rsidR="009818C7" w:rsidRDefault="009818C7" w:rsidP="009818C7">
      <w:pPr>
        <w:pStyle w:val="a3"/>
        <w:ind w:left="6237"/>
        <w:rPr>
          <w:rFonts w:ascii="Times New Roman" w:hAnsi="Times New Roman"/>
          <w:bCs/>
          <w:sz w:val="24"/>
        </w:rPr>
      </w:pPr>
    </w:p>
    <w:p w:rsidR="008E2350" w:rsidRPr="005D3E67" w:rsidRDefault="008E2350" w:rsidP="00CB0EA8">
      <w:pPr>
        <w:pStyle w:val="a3"/>
        <w:ind w:left="6804"/>
        <w:rPr>
          <w:rFonts w:ascii="Times New Roman" w:hAnsi="Times New Roman"/>
          <w:b/>
          <w:bCs/>
          <w:sz w:val="24"/>
        </w:rPr>
      </w:pPr>
      <w:r w:rsidRPr="005D3E67">
        <w:rPr>
          <w:rFonts w:ascii="Times New Roman" w:hAnsi="Times New Roman"/>
          <w:b/>
          <w:bCs/>
          <w:sz w:val="24"/>
        </w:rPr>
        <w:lastRenderedPageBreak/>
        <w:t xml:space="preserve">Додаток 2 </w:t>
      </w:r>
    </w:p>
    <w:p w:rsidR="008E2350" w:rsidRPr="008E2350" w:rsidRDefault="008E2350" w:rsidP="00CB0EA8">
      <w:pPr>
        <w:pStyle w:val="a3"/>
        <w:ind w:left="6804"/>
        <w:rPr>
          <w:rFonts w:ascii="Times New Roman" w:hAnsi="Times New Roman"/>
          <w:bCs/>
          <w:sz w:val="24"/>
        </w:rPr>
      </w:pPr>
      <w:r w:rsidRPr="00F5254F">
        <w:rPr>
          <w:rFonts w:ascii="Times New Roman" w:hAnsi="Times New Roman" w:cs="Times New Roman"/>
          <w:sz w:val="24"/>
          <w:szCs w:val="24"/>
        </w:rPr>
        <w:t>до наказу від __</w:t>
      </w:r>
      <w:r w:rsidR="00CB0EA8">
        <w:rPr>
          <w:rFonts w:ascii="Times New Roman" w:hAnsi="Times New Roman" w:cs="Times New Roman"/>
          <w:sz w:val="24"/>
          <w:szCs w:val="24"/>
        </w:rPr>
        <w:t>__</w:t>
      </w:r>
      <w:r w:rsidRPr="00F5254F">
        <w:rPr>
          <w:rFonts w:ascii="Times New Roman" w:hAnsi="Times New Roman" w:cs="Times New Roman"/>
          <w:sz w:val="24"/>
          <w:szCs w:val="24"/>
        </w:rPr>
        <w:t>.__</w:t>
      </w:r>
      <w:r w:rsidR="00CB0EA8">
        <w:rPr>
          <w:rFonts w:ascii="Times New Roman" w:hAnsi="Times New Roman" w:cs="Times New Roman"/>
          <w:sz w:val="24"/>
          <w:szCs w:val="24"/>
        </w:rPr>
        <w:t>__</w:t>
      </w:r>
      <w:r w:rsidRPr="00F5254F">
        <w:rPr>
          <w:rFonts w:ascii="Times New Roman" w:hAnsi="Times New Roman" w:cs="Times New Roman"/>
          <w:sz w:val="24"/>
          <w:szCs w:val="24"/>
        </w:rPr>
        <w:t>.20</w:t>
      </w:r>
      <w:r w:rsidR="00001377">
        <w:rPr>
          <w:rFonts w:ascii="Times New Roman" w:hAnsi="Times New Roman" w:cs="Times New Roman"/>
          <w:sz w:val="24"/>
          <w:szCs w:val="24"/>
        </w:rPr>
        <w:t>18</w:t>
      </w:r>
      <w:r w:rsidRPr="00F5254F">
        <w:rPr>
          <w:rFonts w:ascii="Times New Roman" w:hAnsi="Times New Roman" w:cs="Times New Roman"/>
          <w:sz w:val="24"/>
          <w:szCs w:val="24"/>
        </w:rPr>
        <w:t xml:space="preserve"> р.</w:t>
      </w:r>
      <w:r w:rsidRPr="00F5254F">
        <w:rPr>
          <w:rFonts w:ascii="Times New Roman" w:hAnsi="Times New Roman" w:cs="Times New Roman"/>
          <w:sz w:val="24"/>
          <w:szCs w:val="24"/>
        </w:rPr>
        <w:br/>
        <w:t>№ __</w:t>
      </w:r>
    </w:p>
    <w:p w:rsidR="009818C7" w:rsidRDefault="009818C7" w:rsidP="00CB0EA8">
      <w:pPr>
        <w:pStyle w:val="a3"/>
        <w:ind w:left="6804"/>
        <w:rPr>
          <w:rFonts w:ascii="Times New Roman" w:hAnsi="Times New Roman"/>
          <w:sz w:val="24"/>
        </w:rPr>
      </w:pPr>
    </w:p>
    <w:p w:rsidR="008E2350" w:rsidRDefault="008E2350" w:rsidP="00CB0EA8">
      <w:pPr>
        <w:pStyle w:val="a3"/>
        <w:ind w:left="6804"/>
        <w:rPr>
          <w:rFonts w:ascii="Times New Roman" w:hAnsi="Times New Roman"/>
          <w:sz w:val="24"/>
        </w:rPr>
      </w:pPr>
      <w:r w:rsidRPr="00ED4F6F">
        <w:rPr>
          <w:rFonts w:ascii="Times New Roman" w:hAnsi="Times New Roman"/>
          <w:sz w:val="24"/>
        </w:rPr>
        <w:t>ЗАТВЕРДЖЕНО:</w:t>
      </w:r>
    </w:p>
    <w:p w:rsidR="008E2350" w:rsidRPr="00ED4F6F" w:rsidRDefault="008E2350" w:rsidP="00CB0EA8">
      <w:pPr>
        <w:pStyle w:val="a3"/>
        <w:ind w:left="6804"/>
        <w:rPr>
          <w:rFonts w:ascii="Times New Roman" w:hAnsi="Times New Roman"/>
          <w:sz w:val="24"/>
        </w:rPr>
      </w:pPr>
      <w:r w:rsidRPr="00ED4F6F">
        <w:rPr>
          <w:rFonts w:ascii="Times New Roman" w:hAnsi="Times New Roman"/>
          <w:sz w:val="24"/>
        </w:rPr>
        <w:t xml:space="preserve">Директор: </w:t>
      </w:r>
      <w:proofErr w:type="spellStart"/>
      <w:r w:rsidRPr="00ED4F6F">
        <w:rPr>
          <w:rFonts w:ascii="Times New Roman" w:hAnsi="Times New Roman"/>
          <w:sz w:val="24"/>
        </w:rPr>
        <w:t>Куріченко</w:t>
      </w:r>
      <w:proofErr w:type="spellEnd"/>
      <w:r w:rsidRPr="00ED4F6F">
        <w:rPr>
          <w:rFonts w:ascii="Times New Roman" w:hAnsi="Times New Roman"/>
          <w:sz w:val="24"/>
        </w:rPr>
        <w:t xml:space="preserve"> І.А.</w:t>
      </w:r>
    </w:p>
    <w:p w:rsidR="008E2350" w:rsidRPr="00ED4F6F" w:rsidRDefault="008E2350" w:rsidP="00CB0EA8">
      <w:pPr>
        <w:pStyle w:val="a3"/>
        <w:ind w:left="6804"/>
        <w:rPr>
          <w:rFonts w:ascii="Times New Roman" w:hAnsi="Times New Roman"/>
          <w:sz w:val="24"/>
        </w:rPr>
      </w:pPr>
      <w:r>
        <w:rPr>
          <w:rFonts w:ascii="Times New Roman" w:hAnsi="Times New Roman"/>
          <w:sz w:val="24"/>
        </w:rPr>
        <w:t>_</w:t>
      </w:r>
      <w:r w:rsidRPr="00ED4F6F">
        <w:rPr>
          <w:rFonts w:ascii="Times New Roman" w:hAnsi="Times New Roman"/>
          <w:sz w:val="24"/>
        </w:rPr>
        <w:t>________________</w:t>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p>
    <w:p w:rsidR="008E2350" w:rsidRPr="00ED4F6F" w:rsidRDefault="008E2350" w:rsidP="00CB0EA8">
      <w:pPr>
        <w:pStyle w:val="a3"/>
        <w:ind w:left="6804"/>
        <w:rPr>
          <w:rFonts w:ascii="Times New Roman" w:hAnsi="Times New Roman"/>
          <w:sz w:val="24"/>
        </w:rPr>
      </w:pPr>
      <w:r>
        <w:rPr>
          <w:rFonts w:ascii="Times New Roman" w:hAnsi="Times New Roman"/>
          <w:sz w:val="24"/>
        </w:rPr>
        <w:t>“___”______</w:t>
      </w:r>
      <w:r w:rsidRPr="00ED4F6F">
        <w:rPr>
          <w:rFonts w:ascii="Times New Roman" w:hAnsi="Times New Roman"/>
          <w:sz w:val="24"/>
        </w:rPr>
        <w:t>___ 20</w:t>
      </w:r>
      <w:r w:rsidR="00001377">
        <w:rPr>
          <w:rFonts w:ascii="Times New Roman" w:hAnsi="Times New Roman"/>
          <w:sz w:val="24"/>
        </w:rPr>
        <w:t>18</w:t>
      </w:r>
      <w:r w:rsidRPr="00ED4F6F">
        <w:rPr>
          <w:rFonts w:ascii="Times New Roman" w:hAnsi="Times New Roman"/>
          <w:sz w:val="24"/>
        </w:rPr>
        <w:t xml:space="preserve"> р.</w:t>
      </w:r>
    </w:p>
    <w:p w:rsidR="008E2350" w:rsidRDefault="008E2350" w:rsidP="008E2350">
      <w:pPr>
        <w:pStyle w:val="a3"/>
        <w:jc w:val="center"/>
        <w:rPr>
          <w:rFonts w:ascii="Times New Roman" w:hAnsi="Times New Roman"/>
          <w:b/>
          <w:bCs/>
          <w:sz w:val="24"/>
        </w:rPr>
      </w:pPr>
    </w:p>
    <w:p w:rsidR="008E2350" w:rsidRPr="00464075" w:rsidRDefault="008E2350" w:rsidP="008E2350">
      <w:pPr>
        <w:pStyle w:val="a3"/>
        <w:jc w:val="center"/>
        <w:rPr>
          <w:rFonts w:ascii="Times New Roman" w:hAnsi="Times New Roman"/>
          <w:b/>
          <w:bCs/>
        </w:rPr>
      </w:pPr>
      <w:r w:rsidRPr="00464075">
        <w:rPr>
          <w:rFonts w:ascii="Times New Roman" w:hAnsi="Times New Roman"/>
          <w:b/>
          <w:bCs/>
        </w:rPr>
        <w:t>ПРОГРАМА</w:t>
      </w:r>
    </w:p>
    <w:p w:rsidR="008E2350" w:rsidRPr="00464075" w:rsidRDefault="008E2350" w:rsidP="008E2350">
      <w:pPr>
        <w:pStyle w:val="a3"/>
        <w:jc w:val="center"/>
        <w:rPr>
          <w:rFonts w:ascii="Times New Roman" w:hAnsi="Times New Roman"/>
        </w:rPr>
      </w:pPr>
    </w:p>
    <w:p w:rsidR="008E2350" w:rsidRPr="00464075" w:rsidRDefault="00F31C6E" w:rsidP="008E2350">
      <w:pPr>
        <w:pStyle w:val="a3"/>
        <w:jc w:val="center"/>
        <w:rPr>
          <w:rFonts w:ascii="Times New Roman" w:hAnsi="Times New Roman"/>
          <w:b/>
          <w:bCs/>
        </w:rPr>
      </w:pPr>
      <w:r>
        <w:rPr>
          <w:rFonts w:ascii="Times New Roman" w:hAnsi="Times New Roman"/>
          <w:b/>
          <w:bCs/>
        </w:rPr>
        <w:t>н</w:t>
      </w:r>
      <w:r w:rsidR="008E2350" w:rsidRPr="00464075">
        <w:rPr>
          <w:rFonts w:ascii="Times New Roman" w:hAnsi="Times New Roman"/>
          <w:b/>
          <w:bCs/>
        </w:rPr>
        <w:t xml:space="preserve">авчання </w:t>
      </w:r>
      <w:r w:rsidR="007B7DD0" w:rsidRPr="00464075">
        <w:rPr>
          <w:rFonts w:ascii="Times New Roman" w:hAnsi="Times New Roman"/>
          <w:b/>
          <w:bCs/>
        </w:rPr>
        <w:t>працівників</w:t>
      </w:r>
      <w:r w:rsidR="008E2350" w:rsidRPr="00464075">
        <w:rPr>
          <w:rFonts w:ascii="Times New Roman" w:hAnsi="Times New Roman"/>
          <w:b/>
          <w:bCs/>
        </w:rPr>
        <w:t xml:space="preserve"> </w:t>
      </w:r>
    </w:p>
    <w:p w:rsidR="008E2350" w:rsidRPr="00464075" w:rsidRDefault="008E2350" w:rsidP="008E2350">
      <w:pPr>
        <w:pStyle w:val="a3"/>
        <w:jc w:val="center"/>
        <w:rPr>
          <w:rFonts w:ascii="Times New Roman" w:hAnsi="Times New Roman"/>
          <w:b/>
          <w:bCs/>
        </w:rPr>
      </w:pPr>
      <w:r w:rsidRPr="00464075">
        <w:rPr>
          <w:rFonts w:ascii="Times New Roman" w:hAnsi="Times New Roman"/>
          <w:b/>
          <w:bCs/>
        </w:rPr>
        <w:t>з питань охорони праці</w:t>
      </w:r>
    </w:p>
    <w:p w:rsidR="008E2350" w:rsidRPr="00464075" w:rsidRDefault="008E2350" w:rsidP="008E2350">
      <w:pPr>
        <w:pStyle w:val="a3"/>
        <w:rPr>
          <w:rFonts w:ascii="Times New Roman" w:hAnsi="Times New Roman"/>
        </w:rPr>
      </w:pPr>
    </w:p>
    <w:p w:rsidR="008E2350" w:rsidRPr="00464075" w:rsidRDefault="008E2350" w:rsidP="008E2350">
      <w:pPr>
        <w:pStyle w:val="a3"/>
        <w:rPr>
          <w:rFonts w:ascii="Times New Roman" w:hAnsi="Times New Roman"/>
          <w:b/>
          <w:bCs/>
        </w:rPr>
      </w:pPr>
      <w:r w:rsidRPr="00464075">
        <w:rPr>
          <w:rFonts w:ascii="Times New Roman" w:hAnsi="Times New Roman"/>
          <w:b/>
          <w:bCs/>
        </w:rPr>
        <w:t>ТЕМА 1. Законодавство України про охорону праці.</w:t>
      </w:r>
    </w:p>
    <w:p w:rsidR="008E2350" w:rsidRPr="00464075" w:rsidRDefault="008E2350" w:rsidP="008E2350">
      <w:pPr>
        <w:pStyle w:val="a3"/>
        <w:rPr>
          <w:rFonts w:ascii="Times New Roman" w:hAnsi="Times New Roman"/>
        </w:rPr>
      </w:pPr>
      <w:r w:rsidRPr="00464075">
        <w:rPr>
          <w:rFonts w:ascii="Times New Roman" w:hAnsi="Times New Roman"/>
        </w:rPr>
        <w:tab/>
        <w:t xml:space="preserve">Поняття  охорони праці. Основні законодавчі акти з охорони праці: Закон України </w:t>
      </w:r>
      <w:proofErr w:type="spellStart"/>
      <w:r w:rsidRPr="00464075">
        <w:rPr>
          <w:rFonts w:ascii="Times New Roman" w:hAnsi="Times New Roman"/>
        </w:rPr>
        <w:t>“Про</w:t>
      </w:r>
      <w:proofErr w:type="spellEnd"/>
      <w:r w:rsidRPr="00464075">
        <w:rPr>
          <w:rFonts w:ascii="Times New Roman" w:hAnsi="Times New Roman"/>
        </w:rPr>
        <w:t xml:space="preserve"> охорону </w:t>
      </w:r>
      <w:proofErr w:type="spellStart"/>
      <w:r w:rsidRPr="00464075">
        <w:rPr>
          <w:rFonts w:ascii="Times New Roman" w:hAnsi="Times New Roman"/>
        </w:rPr>
        <w:t>праці”</w:t>
      </w:r>
      <w:proofErr w:type="spellEnd"/>
      <w:r w:rsidRPr="00464075">
        <w:rPr>
          <w:rFonts w:ascii="Times New Roman" w:hAnsi="Times New Roman"/>
        </w:rPr>
        <w:t xml:space="preserve">, Кодекс законів про працю, Закон Україні </w:t>
      </w:r>
      <w:proofErr w:type="spellStart"/>
      <w:r w:rsidRPr="00464075">
        <w:rPr>
          <w:rFonts w:ascii="Times New Roman" w:hAnsi="Times New Roman"/>
        </w:rPr>
        <w:t>”Про</w:t>
      </w:r>
      <w:proofErr w:type="spellEnd"/>
      <w:r w:rsidRPr="00464075">
        <w:rPr>
          <w:rFonts w:ascii="Times New Roman" w:hAnsi="Times New Roman"/>
        </w:rPr>
        <w:t xml:space="preserve"> пожежну безпеку ”, Закон України </w:t>
      </w:r>
      <w:proofErr w:type="spellStart"/>
      <w:r w:rsidRPr="00464075">
        <w:rPr>
          <w:rFonts w:ascii="Times New Roman" w:hAnsi="Times New Roman"/>
        </w:rPr>
        <w:t>“Про</w:t>
      </w:r>
      <w:proofErr w:type="spellEnd"/>
      <w:r w:rsidRPr="00464075">
        <w:rPr>
          <w:rFonts w:ascii="Times New Roman" w:hAnsi="Times New Roman"/>
        </w:rPr>
        <w:t xml:space="preserve"> використання ядерної енергії, та радіаційний захист ”.</w:t>
      </w:r>
    </w:p>
    <w:p w:rsidR="008E2350" w:rsidRPr="00464075" w:rsidRDefault="008E2350" w:rsidP="008E2350">
      <w:pPr>
        <w:pStyle w:val="a3"/>
        <w:rPr>
          <w:rFonts w:ascii="Times New Roman" w:hAnsi="Times New Roman"/>
        </w:rPr>
      </w:pPr>
      <w:r w:rsidRPr="00464075">
        <w:rPr>
          <w:rFonts w:ascii="Times New Roman" w:hAnsi="Times New Roman"/>
        </w:rPr>
        <w:t xml:space="preserve">Основі положення закону України </w:t>
      </w:r>
      <w:proofErr w:type="spellStart"/>
      <w:r w:rsidRPr="00464075">
        <w:rPr>
          <w:rFonts w:ascii="Times New Roman" w:hAnsi="Times New Roman"/>
        </w:rPr>
        <w:t>“Про</w:t>
      </w:r>
      <w:proofErr w:type="spellEnd"/>
      <w:r w:rsidRPr="00464075">
        <w:rPr>
          <w:rFonts w:ascii="Times New Roman" w:hAnsi="Times New Roman"/>
        </w:rPr>
        <w:t xml:space="preserve"> охорону </w:t>
      </w:r>
      <w:proofErr w:type="spellStart"/>
      <w:r w:rsidRPr="00464075">
        <w:rPr>
          <w:rFonts w:ascii="Times New Roman" w:hAnsi="Times New Roman"/>
        </w:rPr>
        <w:t>праці”</w:t>
      </w:r>
      <w:proofErr w:type="spellEnd"/>
      <w:r w:rsidRPr="00464075">
        <w:rPr>
          <w:rFonts w:ascii="Times New Roman" w:hAnsi="Times New Roman"/>
        </w:rPr>
        <w:t xml:space="preserve">. Права громадян на охорону праці при укладенні трудового договору, при роботі у закладу. </w:t>
      </w:r>
    </w:p>
    <w:p w:rsidR="008E2350" w:rsidRPr="00464075" w:rsidRDefault="008E2350" w:rsidP="008E2350">
      <w:pPr>
        <w:pStyle w:val="a3"/>
        <w:rPr>
          <w:rFonts w:ascii="Times New Roman" w:hAnsi="Times New Roman"/>
        </w:rPr>
      </w:pPr>
      <w:r w:rsidRPr="00464075">
        <w:rPr>
          <w:rFonts w:ascii="Times New Roman" w:hAnsi="Times New Roman"/>
        </w:rPr>
        <w:t>Соціальне страхування від нещасних випадків і професійних захворювань.</w:t>
      </w:r>
    </w:p>
    <w:p w:rsidR="008E2350" w:rsidRPr="00464075" w:rsidRDefault="008E2350" w:rsidP="008E2350">
      <w:pPr>
        <w:pStyle w:val="a3"/>
        <w:rPr>
          <w:rFonts w:ascii="Times New Roman" w:hAnsi="Times New Roman"/>
        </w:rPr>
      </w:pPr>
      <w:r w:rsidRPr="00464075">
        <w:rPr>
          <w:rFonts w:ascii="Times New Roman" w:hAnsi="Times New Roman"/>
        </w:rPr>
        <w:t>Обов’язки власника щодо створення безпечних і нешкідливих умов праці. Відшкодування власником шкоди працівникам у разі ушкодження їх здоров’я.</w:t>
      </w:r>
    </w:p>
    <w:p w:rsidR="008E2350" w:rsidRPr="00464075" w:rsidRDefault="008E2350" w:rsidP="008E2350">
      <w:pPr>
        <w:pStyle w:val="a3"/>
        <w:rPr>
          <w:rFonts w:ascii="Times New Roman" w:hAnsi="Times New Roman"/>
        </w:rPr>
      </w:pPr>
      <w:r w:rsidRPr="00464075">
        <w:rPr>
          <w:rFonts w:ascii="Times New Roman" w:hAnsi="Times New Roman"/>
        </w:rPr>
        <w:t xml:space="preserve">Положення </w:t>
      </w:r>
      <w:proofErr w:type="spellStart"/>
      <w:r w:rsidRPr="00464075">
        <w:rPr>
          <w:rFonts w:ascii="Times New Roman" w:hAnsi="Times New Roman"/>
        </w:rPr>
        <w:t>“Про</w:t>
      </w:r>
      <w:proofErr w:type="spellEnd"/>
      <w:r w:rsidRPr="00464075">
        <w:rPr>
          <w:rFonts w:ascii="Times New Roman" w:hAnsi="Times New Roman"/>
        </w:rPr>
        <w:t xml:space="preserve"> навчання з питань охорони </w:t>
      </w:r>
      <w:proofErr w:type="spellStart"/>
      <w:r w:rsidRPr="00464075">
        <w:rPr>
          <w:rFonts w:ascii="Times New Roman" w:hAnsi="Times New Roman"/>
        </w:rPr>
        <w:t>праці”</w:t>
      </w:r>
      <w:proofErr w:type="spellEnd"/>
      <w:r w:rsidRPr="00464075">
        <w:rPr>
          <w:rFonts w:ascii="Times New Roman" w:hAnsi="Times New Roman"/>
        </w:rPr>
        <w:t>. Перелік посадових осіб, які до початку роботи і періодично 1раз на 3 роки повинні проходити навчання з питань охорони праці. Інструктажі з питань охорони праці.</w:t>
      </w:r>
    </w:p>
    <w:p w:rsidR="008E2350" w:rsidRPr="00464075" w:rsidRDefault="008E2350" w:rsidP="008E2350">
      <w:pPr>
        <w:pStyle w:val="a3"/>
        <w:rPr>
          <w:rFonts w:ascii="Times New Roman" w:hAnsi="Times New Roman"/>
        </w:rPr>
      </w:pPr>
      <w:r w:rsidRPr="00464075">
        <w:rPr>
          <w:rFonts w:ascii="Times New Roman" w:hAnsi="Times New Roman"/>
        </w:rPr>
        <w:t xml:space="preserve">Положення </w:t>
      </w:r>
      <w:proofErr w:type="spellStart"/>
      <w:r w:rsidRPr="00464075">
        <w:rPr>
          <w:rFonts w:ascii="Times New Roman" w:hAnsi="Times New Roman"/>
        </w:rPr>
        <w:t>“Про</w:t>
      </w:r>
      <w:proofErr w:type="spellEnd"/>
      <w:r w:rsidRPr="00464075">
        <w:rPr>
          <w:rFonts w:ascii="Times New Roman" w:hAnsi="Times New Roman"/>
        </w:rPr>
        <w:t xml:space="preserve"> службу охорони </w:t>
      </w:r>
      <w:proofErr w:type="spellStart"/>
      <w:r w:rsidRPr="00464075">
        <w:rPr>
          <w:rFonts w:ascii="Times New Roman" w:hAnsi="Times New Roman"/>
        </w:rPr>
        <w:t>праці”</w:t>
      </w:r>
      <w:proofErr w:type="spellEnd"/>
      <w:r w:rsidRPr="00464075">
        <w:rPr>
          <w:rFonts w:ascii="Times New Roman" w:hAnsi="Times New Roman"/>
        </w:rPr>
        <w:t>, основні задачі, функції, і права.</w:t>
      </w:r>
    </w:p>
    <w:p w:rsidR="008E2350" w:rsidRPr="00464075" w:rsidRDefault="008E2350" w:rsidP="008E2350">
      <w:pPr>
        <w:pStyle w:val="a3"/>
        <w:rPr>
          <w:rFonts w:ascii="Times New Roman" w:hAnsi="Times New Roman"/>
        </w:rPr>
      </w:pPr>
      <w:r w:rsidRPr="00464075">
        <w:rPr>
          <w:rFonts w:ascii="Times New Roman" w:hAnsi="Times New Roman"/>
        </w:rPr>
        <w:t xml:space="preserve">Положення </w:t>
      </w:r>
      <w:proofErr w:type="spellStart"/>
      <w:r w:rsidRPr="00464075">
        <w:rPr>
          <w:rFonts w:ascii="Times New Roman" w:hAnsi="Times New Roman"/>
        </w:rPr>
        <w:t>“Про</w:t>
      </w:r>
      <w:proofErr w:type="spellEnd"/>
      <w:r w:rsidRPr="00464075">
        <w:rPr>
          <w:rFonts w:ascii="Times New Roman" w:hAnsi="Times New Roman"/>
        </w:rPr>
        <w:t xml:space="preserve"> розслідування та облік нещасних випадків, профзахворювань, </w:t>
      </w:r>
      <w:proofErr w:type="spellStart"/>
      <w:r w:rsidRPr="00464075">
        <w:rPr>
          <w:rFonts w:ascii="Times New Roman" w:hAnsi="Times New Roman"/>
        </w:rPr>
        <w:t>аварій”</w:t>
      </w:r>
      <w:proofErr w:type="spellEnd"/>
      <w:r w:rsidRPr="00464075">
        <w:rPr>
          <w:rFonts w:ascii="Times New Roman" w:hAnsi="Times New Roman"/>
        </w:rPr>
        <w:t>, основні вимоги.</w:t>
      </w:r>
    </w:p>
    <w:p w:rsidR="008E2350" w:rsidRPr="00464075" w:rsidRDefault="008E2350" w:rsidP="008E2350">
      <w:pPr>
        <w:pStyle w:val="a3"/>
        <w:rPr>
          <w:rFonts w:ascii="Times New Roman" w:hAnsi="Times New Roman"/>
        </w:rPr>
      </w:pPr>
      <w:r w:rsidRPr="00464075">
        <w:rPr>
          <w:rFonts w:ascii="Times New Roman" w:hAnsi="Times New Roman"/>
        </w:rPr>
        <w:t xml:space="preserve">Штрафні санкції до школи за порушення вимог нормативних актів з охорони праці, невиконання розпоряджень посадових осіб органів </w:t>
      </w:r>
      <w:proofErr w:type="spellStart"/>
      <w:r w:rsidRPr="00464075">
        <w:rPr>
          <w:rFonts w:ascii="Times New Roman" w:hAnsi="Times New Roman"/>
        </w:rPr>
        <w:t>Держнаглядохоронпраці</w:t>
      </w:r>
      <w:proofErr w:type="spellEnd"/>
      <w:r w:rsidRPr="00464075">
        <w:rPr>
          <w:rFonts w:ascii="Times New Roman" w:hAnsi="Times New Roman"/>
        </w:rPr>
        <w:t>.</w:t>
      </w:r>
    </w:p>
    <w:p w:rsidR="008E2350" w:rsidRPr="00464075" w:rsidRDefault="008E2350" w:rsidP="008E2350">
      <w:pPr>
        <w:pStyle w:val="a3"/>
        <w:rPr>
          <w:rFonts w:ascii="Times New Roman" w:hAnsi="Times New Roman"/>
        </w:rPr>
      </w:pPr>
      <w:r w:rsidRPr="00464075">
        <w:rPr>
          <w:rFonts w:ascii="Times New Roman" w:hAnsi="Times New Roman"/>
        </w:rPr>
        <w:t>Положення, інструкції та інші нормативні акти, що діють в межах школи, порядок їх розроблення.</w:t>
      </w:r>
    </w:p>
    <w:p w:rsidR="008E2350" w:rsidRPr="00464075" w:rsidRDefault="008E2350" w:rsidP="008E2350">
      <w:pPr>
        <w:pStyle w:val="a3"/>
        <w:rPr>
          <w:rFonts w:ascii="Times New Roman" w:hAnsi="Times New Roman"/>
        </w:rPr>
      </w:pPr>
      <w:r w:rsidRPr="00464075">
        <w:rPr>
          <w:rFonts w:ascii="Times New Roman" w:hAnsi="Times New Roman"/>
        </w:rPr>
        <w:t>Атестація робочих місць на відповідність їх нормативним актам про охорону праці.</w:t>
      </w:r>
    </w:p>
    <w:p w:rsidR="008E2350" w:rsidRPr="00464075" w:rsidRDefault="008E2350" w:rsidP="008E2350">
      <w:pPr>
        <w:pStyle w:val="a3"/>
        <w:rPr>
          <w:rFonts w:ascii="Times New Roman" w:hAnsi="Times New Roman"/>
        </w:rPr>
      </w:pPr>
      <w:r w:rsidRPr="00464075">
        <w:rPr>
          <w:rFonts w:ascii="Times New Roman" w:hAnsi="Times New Roman"/>
        </w:rPr>
        <w:t>Комплексні заходи школи для досягнення встановлених нормативів з охорони праці.</w:t>
      </w:r>
    </w:p>
    <w:p w:rsidR="008E2350" w:rsidRPr="00464075" w:rsidRDefault="008E2350" w:rsidP="008E2350">
      <w:pPr>
        <w:pStyle w:val="a3"/>
        <w:rPr>
          <w:rFonts w:ascii="Times New Roman" w:hAnsi="Times New Roman"/>
        </w:rPr>
      </w:pPr>
      <w:r w:rsidRPr="00464075">
        <w:rPr>
          <w:rFonts w:ascii="Times New Roman" w:hAnsi="Times New Roman"/>
        </w:rPr>
        <w:t xml:space="preserve">Державний нагляд за охороною праці. Органи </w:t>
      </w:r>
      <w:proofErr w:type="spellStart"/>
      <w:r w:rsidRPr="00464075">
        <w:rPr>
          <w:rFonts w:ascii="Times New Roman" w:hAnsi="Times New Roman"/>
        </w:rPr>
        <w:t>Держнагляду</w:t>
      </w:r>
      <w:proofErr w:type="spellEnd"/>
      <w:r w:rsidRPr="00464075">
        <w:rPr>
          <w:rFonts w:ascii="Times New Roman" w:hAnsi="Times New Roman"/>
        </w:rPr>
        <w:t>, їх основні обов’язки і права.</w:t>
      </w:r>
    </w:p>
    <w:p w:rsidR="008E2350" w:rsidRPr="00464075" w:rsidRDefault="008E2350" w:rsidP="008E2350">
      <w:pPr>
        <w:pStyle w:val="a3"/>
        <w:rPr>
          <w:rFonts w:ascii="Times New Roman" w:hAnsi="Times New Roman"/>
        </w:rPr>
      </w:pPr>
    </w:p>
    <w:p w:rsidR="008E2350" w:rsidRPr="00464075" w:rsidRDefault="008E2350" w:rsidP="008E2350">
      <w:pPr>
        <w:pStyle w:val="a3"/>
        <w:rPr>
          <w:rFonts w:ascii="Times New Roman" w:hAnsi="Times New Roman"/>
          <w:b/>
          <w:bCs/>
        </w:rPr>
      </w:pPr>
      <w:r w:rsidRPr="00464075">
        <w:rPr>
          <w:rFonts w:ascii="Times New Roman" w:hAnsi="Times New Roman"/>
          <w:b/>
          <w:bCs/>
        </w:rPr>
        <w:t>ТЕМА 2. Законодавство України про працю</w:t>
      </w:r>
    </w:p>
    <w:p w:rsidR="008E2350" w:rsidRPr="00464075" w:rsidRDefault="008E2350" w:rsidP="008E2350">
      <w:pPr>
        <w:pStyle w:val="a3"/>
        <w:rPr>
          <w:rFonts w:ascii="Times New Roman" w:hAnsi="Times New Roman"/>
        </w:rPr>
      </w:pPr>
      <w:r w:rsidRPr="00464075">
        <w:rPr>
          <w:rFonts w:ascii="Times New Roman" w:hAnsi="Times New Roman"/>
        </w:rPr>
        <w:t xml:space="preserve">Закон України </w:t>
      </w:r>
      <w:proofErr w:type="spellStart"/>
      <w:r w:rsidRPr="00464075">
        <w:rPr>
          <w:rFonts w:ascii="Times New Roman" w:hAnsi="Times New Roman"/>
        </w:rPr>
        <w:t>“Про</w:t>
      </w:r>
      <w:proofErr w:type="spellEnd"/>
      <w:r w:rsidRPr="00464075">
        <w:rPr>
          <w:rFonts w:ascii="Times New Roman" w:hAnsi="Times New Roman"/>
        </w:rPr>
        <w:t xml:space="preserve"> колективні </w:t>
      </w:r>
      <w:proofErr w:type="spellStart"/>
      <w:r w:rsidRPr="00464075">
        <w:rPr>
          <w:rFonts w:ascii="Times New Roman" w:hAnsi="Times New Roman"/>
        </w:rPr>
        <w:t>договори”</w:t>
      </w:r>
      <w:proofErr w:type="spellEnd"/>
      <w:r w:rsidRPr="00464075">
        <w:rPr>
          <w:rFonts w:ascii="Times New Roman" w:hAnsi="Times New Roman"/>
        </w:rPr>
        <w:t xml:space="preserve">, розробка договору, зміст розділу </w:t>
      </w:r>
    </w:p>
    <w:p w:rsidR="008E2350" w:rsidRPr="00464075" w:rsidRDefault="008E2350" w:rsidP="008E2350">
      <w:pPr>
        <w:pStyle w:val="a3"/>
        <w:rPr>
          <w:rFonts w:ascii="Times New Roman" w:hAnsi="Times New Roman"/>
        </w:rPr>
      </w:pPr>
      <w:proofErr w:type="spellStart"/>
      <w:r w:rsidRPr="00464075">
        <w:rPr>
          <w:rFonts w:ascii="Times New Roman" w:hAnsi="Times New Roman"/>
        </w:rPr>
        <w:t>“Охорона</w:t>
      </w:r>
      <w:proofErr w:type="spellEnd"/>
      <w:r w:rsidRPr="00464075">
        <w:rPr>
          <w:rFonts w:ascii="Times New Roman" w:hAnsi="Times New Roman"/>
        </w:rPr>
        <w:t xml:space="preserve"> </w:t>
      </w:r>
      <w:proofErr w:type="spellStart"/>
      <w:r w:rsidRPr="00464075">
        <w:rPr>
          <w:rFonts w:ascii="Times New Roman" w:hAnsi="Times New Roman"/>
        </w:rPr>
        <w:t>праці”</w:t>
      </w:r>
      <w:proofErr w:type="spellEnd"/>
      <w:r w:rsidRPr="00464075">
        <w:rPr>
          <w:rFonts w:ascii="Times New Roman" w:hAnsi="Times New Roman"/>
        </w:rPr>
        <w:t xml:space="preserve"> у колективному договорі.</w:t>
      </w:r>
    </w:p>
    <w:p w:rsidR="008E2350" w:rsidRPr="00464075" w:rsidRDefault="008E2350" w:rsidP="008E2350">
      <w:pPr>
        <w:pStyle w:val="a3"/>
        <w:rPr>
          <w:rFonts w:ascii="Times New Roman" w:hAnsi="Times New Roman"/>
        </w:rPr>
      </w:pPr>
      <w:r w:rsidRPr="00464075">
        <w:rPr>
          <w:rFonts w:ascii="Times New Roman" w:hAnsi="Times New Roman"/>
        </w:rPr>
        <w:t>Тривалість робочого часу працівників. Скорочена тривалість робочого часу. Заборона роботи в нічний час.</w:t>
      </w:r>
    </w:p>
    <w:p w:rsidR="008E2350" w:rsidRPr="00464075" w:rsidRDefault="008E2350" w:rsidP="008E2350">
      <w:pPr>
        <w:pStyle w:val="a3"/>
        <w:rPr>
          <w:rFonts w:ascii="Times New Roman" w:hAnsi="Times New Roman"/>
        </w:rPr>
      </w:pPr>
      <w:r w:rsidRPr="00464075">
        <w:rPr>
          <w:rFonts w:ascii="Times New Roman" w:hAnsi="Times New Roman"/>
        </w:rPr>
        <w:t xml:space="preserve">Забезпечення здорових і безпечних умов праці відповідно до Закону </w:t>
      </w:r>
      <w:proofErr w:type="spellStart"/>
      <w:r w:rsidRPr="00464075">
        <w:rPr>
          <w:rFonts w:ascii="Times New Roman" w:hAnsi="Times New Roman"/>
        </w:rPr>
        <w:t>“Про</w:t>
      </w:r>
      <w:proofErr w:type="spellEnd"/>
      <w:r w:rsidRPr="00464075">
        <w:rPr>
          <w:rFonts w:ascii="Times New Roman" w:hAnsi="Times New Roman"/>
        </w:rPr>
        <w:t xml:space="preserve"> охорону </w:t>
      </w:r>
      <w:proofErr w:type="spellStart"/>
      <w:r w:rsidRPr="00464075">
        <w:rPr>
          <w:rFonts w:ascii="Times New Roman" w:hAnsi="Times New Roman"/>
        </w:rPr>
        <w:t>праці”</w:t>
      </w:r>
      <w:proofErr w:type="spellEnd"/>
      <w:r w:rsidRPr="00464075">
        <w:rPr>
          <w:rFonts w:ascii="Times New Roman" w:hAnsi="Times New Roman"/>
        </w:rPr>
        <w:t>.</w:t>
      </w:r>
    </w:p>
    <w:p w:rsidR="008E2350" w:rsidRPr="00464075" w:rsidRDefault="008E2350" w:rsidP="008E2350">
      <w:pPr>
        <w:pStyle w:val="a3"/>
        <w:jc w:val="both"/>
        <w:rPr>
          <w:rFonts w:ascii="Times New Roman" w:hAnsi="Times New Roman"/>
        </w:rPr>
      </w:pPr>
      <w:r w:rsidRPr="00464075">
        <w:rPr>
          <w:rFonts w:ascii="Times New Roman" w:hAnsi="Times New Roman"/>
        </w:rPr>
        <w:t xml:space="preserve">Праця інвалідів, жінок, молоді. Їх права, обмеження робіт в нічний час, </w:t>
      </w:r>
    </w:p>
    <w:p w:rsidR="008E2350" w:rsidRPr="00464075" w:rsidRDefault="008E2350" w:rsidP="008E2350">
      <w:pPr>
        <w:pStyle w:val="a3"/>
        <w:rPr>
          <w:rFonts w:ascii="Times New Roman" w:hAnsi="Times New Roman"/>
        </w:rPr>
      </w:pPr>
      <w:r w:rsidRPr="00464075">
        <w:rPr>
          <w:rFonts w:ascii="Times New Roman" w:hAnsi="Times New Roman"/>
        </w:rPr>
        <w:t>понаднормової роботи.</w:t>
      </w:r>
    </w:p>
    <w:p w:rsidR="008E2350" w:rsidRPr="00464075" w:rsidRDefault="008E2350" w:rsidP="008E2350">
      <w:pPr>
        <w:pStyle w:val="a3"/>
        <w:rPr>
          <w:rFonts w:ascii="Times New Roman" w:hAnsi="Times New Roman"/>
        </w:rPr>
      </w:pPr>
      <w:r w:rsidRPr="00464075">
        <w:rPr>
          <w:rFonts w:ascii="Times New Roman" w:hAnsi="Times New Roman"/>
        </w:rPr>
        <w:t>Індивідуальні трудові спори, Органи, що розглядають трудові спори.</w:t>
      </w:r>
    </w:p>
    <w:p w:rsidR="008E2350" w:rsidRPr="00464075" w:rsidRDefault="008E2350" w:rsidP="008E2350">
      <w:pPr>
        <w:pStyle w:val="a3"/>
        <w:rPr>
          <w:rFonts w:ascii="Times New Roman" w:hAnsi="Times New Roman"/>
        </w:rPr>
      </w:pPr>
      <w:r w:rsidRPr="00464075">
        <w:rPr>
          <w:rFonts w:ascii="Times New Roman" w:hAnsi="Times New Roman"/>
        </w:rPr>
        <w:t>Відповідальність за порушення законодавства про працю.</w:t>
      </w:r>
    </w:p>
    <w:p w:rsidR="008E2350" w:rsidRPr="00464075" w:rsidRDefault="008E2350" w:rsidP="008E2350">
      <w:pPr>
        <w:pStyle w:val="a3"/>
        <w:rPr>
          <w:rFonts w:ascii="Times New Roman" w:hAnsi="Times New Roman"/>
        </w:rPr>
      </w:pPr>
    </w:p>
    <w:p w:rsidR="008E2350" w:rsidRPr="00464075" w:rsidRDefault="008E2350" w:rsidP="008E2350">
      <w:pPr>
        <w:pStyle w:val="a3"/>
        <w:rPr>
          <w:rFonts w:ascii="Times New Roman" w:hAnsi="Times New Roman"/>
          <w:b/>
          <w:bCs/>
        </w:rPr>
      </w:pPr>
      <w:r w:rsidRPr="00464075">
        <w:rPr>
          <w:rFonts w:ascii="Times New Roman" w:hAnsi="Times New Roman"/>
          <w:b/>
          <w:bCs/>
        </w:rPr>
        <w:t>ТЕМА 3. Пожежна безпека</w:t>
      </w:r>
    </w:p>
    <w:p w:rsidR="008E2350" w:rsidRPr="00464075" w:rsidRDefault="008E2350" w:rsidP="008E2350">
      <w:pPr>
        <w:pStyle w:val="a3"/>
        <w:rPr>
          <w:rFonts w:ascii="Times New Roman" w:hAnsi="Times New Roman"/>
        </w:rPr>
      </w:pPr>
      <w:r w:rsidRPr="00464075">
        <w:rPr>
          <w:rFonts w:ascii="Times New Roman" w:hAnsi="Times New Roman"/>
        </w:rPr>
        <w:tab/>
        <w:t xml:space="preserve">Основні нормативні документи, що регламентують роботу із забезпечення пожежної безпеки в школи: Закон України </w:t>
      </w:r>
      <w:proofErr w:type="spellStart"/>
      <w:r w:rsidRPr="00464075">
        <w:rPr>
          <w:rFonts w:ascii="Times New Roman" w:hAnsi="Times New Roman"/>
        </w:rPr>
        <w:t>“Про</w:t>
      </w:r>
      <w:proofErr w:type="spellEnd"/>
      <w:r w:rsidRPr="00464075">
        <w:rPr>
          <w:rFonts w:ascii="Times New Roman" w:hAnsi="Times New Roman"/>
        </w:rPr>
        <w:t xml:space="preserve"> пожежну ”, стандарти, Правила пожежної безпеки та інші. </w:t>
      </w:r>
    </w:p>
    <w:p w:rsidR="008E2350" w:rsidRPr="00464075" w:rsidRDefault="008E2350" w:rsidP="008E2350">
      <w:pPr>
        <w:pStyle w:val="a3"/>
        <w:rPr>
          <w:rFonts w:ascii="Times New Roman" w:hAnsi="Times New Roman"/>
        </w:rPr>
      </w:pPr>
      <w:r w:rsidRPr="00464075">
        <w:rPr>
          <w:rFonts w:ascii="Times New Roman" w:hAnsi="Times New Roman"/>
        </w:rPr>
        <w:t xml:space="preserve">Порядок створення </w:t>
      </w:r>
      <w:proofErr w:type="spellStart"/>
      <w:r w:rsidRPr="00464075">
        <w:rPr>
          <w:rFonts w:ascii="Times New Roman" w:hAnsi="Times New Roman"/>
        </w:rPr>
        <w:t>пожежно</w:t>
      </w:r>
      <w:proofErr w:type="spellEnd"/>
      <w:r w:rsidRPr="00464075">
        <w:rPr>
          <w:rFonts w:ascii="Times New Roman" w:hAnsi="Times New Roman"/>
        </w:rPr>
        <w:t xml:space="preserve"> - технічної комісії. Типове положення про </w:t>
      </w:r>
      <w:proofErr w:type="spellStart"/>
      <w:r w:rsidRPr="00464075">
        <w:rPr>
          <w:rFonts w:ascii="Times New Roman" w:hAnsi="Times New Roman"/>
        </w:rPr>
        <w:t>пожежно</w:t>
      </w:r>
      <w:proofErr w:type="spellEnd"/>
      <w:r w:rsidRPr="00464075">
        <w:rPr>
          <w:rFonts w:ascii="Times New Roman" w:hAnsi="Times New Roman"/>
        </w:rPr>
        <w:t xml:space="preserve"> - технічні комісії.</w:t>
      </w:r>
    </w:p>
    <w:p w:rsidR="008E2350" w:rsidRPr="00464075" w:rsidRDefault="008E2350" w:rsidP="008E2350">
      <w:pPr>
        <w:pStyle w:val="a3"/>
        <w:rPr>
          <w:rFonts w:ascii="Times New Roman" w:hAnsi="Times New Roman"/>
        </w:rPr>
      </w:pPr>
      <w:r w:rsidRPr="00464075">
        <w:rPr>
          <w:rFonts w:ascii="Times New Roman" w:hAnsi="Times New Roman"/>
        </w:rPr>
        <w:t>Основні причини пожеж: порушення технологічних регламентів і несправність виробничого обладнання, іскри необережного поводження з вогнем, порушення правил користування інструментами і електронагрівальними приладами.</w:t>
      </w:r>
    </w:p>
    <w:p w:rsidR="008E2350" w:rsidRPr="00464075" w:rsidRDefault="008E2350" w:rsidP="008E2350">
      <w:pPr>
        <w:pStyle w:val="a3"/>
        <w:rPr>
          <w:rFonts w:ascii="Times New Roman" w:hAnsi="Times New Roman"/>
        </w:rPr>
      </w:pPr>
      <w:r w:rsidRPr="00464075">
        <w:rPr>
          <w:rFonts w:ascii="Times New Roman" w:hAnsi="Times New Roman"/>
        </w:rPr>
        <w:t>Основні вимоги пожежної безпеки в будівлях і приміщеннях при експлуатації електрообладнання, опалювальних приладів тощо.</w:t>
      </w:r>
    </w:p>
    <w:p w:rsidR="008E2350" w:rsidRPr="00464075" w:rsidRDefault="008E2350" w:rsidP="009876D3">
      <w:pPr>
        <w:pStyle w:val="a3"/>
        <w:jc w:val="both"/>
        <w:rPr>
          <w:rFonts w:ascii="Times New Roman" w:hAnsi="Times New Roman"/>
        </w:rPr>
      </w:pPr>
      <w:r w:rsidRPr="00464075">
        <w:rPr>
          <w:rFonts w:ascii="Times New Roman" w:hAnsi="Times New Roman"/>
        </w:rPr>
        <w:t>Основні вимоги до утримання шляхів евакуації, автоматичних систем пожежогасіння і автоматичної пожежної сигналізації</w:t>
      </w:r>
    </w:p>
    <w:p w:rsidR="008E2350" w:rsidRPr="00464075" w:rsidRDefault="008E2350" w:rsidP="008E2350">
      <w:pPr>
        <w:pStyle w:val="a3"/>
        <w:rPr>
          <w:rFonts w:ascii="Times New Roman" w:hAnsi="Times New Roman"/>
        </w:rPr>
      </w:pPr>
      <w:r w:rsidRPr="00464075">
        <w:rPr>
          <w:rFonts w:ascii="Times New Roman" w:hAnsi="Times New Roman"/>
        </w:rPr>
        <w:t xml:space="preserve">Призначення та місцезнаходження в школи засобів </w:t>
      </w:r>
      <w:r w:rsidR="009876D3" w:rsidRPr="00464075">
        <w:rPr>
          <w:rFonts w:ascii="Times New Roman" w:hAnsi="Times New Roman"/>
        </w:rPr>
        <w:t>пожежогасіння</w:t>
      </w:r>
      <w:r w:rsidRPr="00464075">
        <w:rPr>
          <w:rFonts w:ascii="Times New Roman" w:hAnsi="Times New Roman"/>
        </w:rPr>
        <w:t>, протипожежного обладнання та інвентар(вогнегасники, внутрішні пожежні крани, бочки з водою, ящики з піском).</w:t>
      </w:r>
    </w:p>
    <w:p w:rsidR="008E2350" w:rsidRPr="00464075" w:rsidRDefault="008E2350" w:rsidP="008E2350">
      <w:pPr>
        <w:pStyle w:val="a3"/>
        <w:rPr>
          <w:rFonts w:ascii="Times New Roman" w:hAnsi="Times New Roman"/>
        </w:rPr>
      </w:pPr>
      <w:r w:rsidRPr="00464075">
        <w:rPr>
          <w:rFonts w:ascii="Times New Roman" w:hAnsi="Times New Roman"/>
        </w:rPr>
        <w:t xml:space="preserve">Правила утримання в школи засобів </w:t>
      </w:r>
      <w:r w:rsidR="009876D3" w:rsidRPr="00464075">
        <w:rPr>
          <w:rFonts w:ascii="Times New Roman" w:hAnsi="Times New Roman"/>
        </w:rPr>
        <w:t>пожежогасіння</w:t>
      </w:r>
      <w:r w:rsidRPr="00464075">
        <w:rPr>
          <w:rFonts w:ascii="Times New Roman" w:hAnsi="Times New Roman"/>
        </w:rPr>
        <w:t xml:space="preserve"> влітку та взимку.</w:t>
      </w:r>
    </w:p>
    <w:p w:rsidR="008E2350" w:rsidRPr="00464075" w:rsidRDefault="008E2350" w:rsidP="009876D3">
      <w:pPr>
        <w:pStyle w:val="a3"/>
        <w:jc w:val="both"/>
        <w:rPr>
          <w:rFonts w:ascii="Times New Roman" w:hAnsi="Times New Roman"/>
        </w:rPr>
      </w:pPr>
      <w:r w:rsidRPr="00464075">
        <w:rPr>
          <w:rFonts w:ascii="Times New Roman" w:hAnsi="Times New Roman"/>
        </w:rPr>
        <w:t xml:space="preserve">Правила ви користування вогнегасник засобів, протипожежного інвентарю і обладнання для </w:t>
      </w:r>
      <w:r w:rsidR="009876D3" w:rsidRPr="00464075">
        <w:rPr>
          <w:rFonts w:ascii="Times New Roman" w:hAnsi="Times New Roman"/>
        </w:rPr>
        <w:t>пожежогасіння</w:t>
      </w:r>
      <w:r w:rsidRPr="00464075">
        <w:rPr>
          <w:rFonts w:ascii="Times New Roman" w:hAnsi="Times New Roman"/>
        </w:rPr>
        <w:t>.</w:t>
      </w:r>
    </w:p>
    <w:p w:rsidR="008E2350" w:rsidRPr="00464075" w:rsidRDefault="008E2350" w:rsidP="008E2350">
      <w:pPr>
        <w:pStyle w:val="a3"/>
        <w:rPr>
          <w:rFonts w:ascii="Times New Roman" w:hAnsi="Times New Roman"/>
        </w:rPr>
      </w:pPr>
      <w:r w:rsidRPr="00464075">
        <w:rPr>
          <w:rFonts w:ascii="Times New Roman" w:hAnsi="Times New Roman"/>
        </w:rPr>
        <w:t>Дії працівників при виявленні у підрозділах школи задимлення, загорання або пожежі. Порядок повідомлення про пожежу. Дії працівників після прибуття пожежної команди.</w:t>
      </w:r>
    </w:p>
    <w:p w:rsidR="008E2350" w:rsidRPr="00464075" w:rsidRDefault="008E2350" w:rsidP="008E2350">
      <w:pPr>
        <w:pStyle w:val="a3"/>
        <w:rPr>
          <w:rFonts w:ascii="Times New Roman" w:hAnsi="Times New Roman"/>
        </w:rPr>
      </w:pPr>
      <w:r w:rsidRPr="00464075">
        <w:rPr>
          <w:rFonts w:ascii="Times New Roman" w:hAnsi="Times New Roman"/>
        </w:rPr>
        <w:t>Розслідування та облік пожеж, розробка заходів щодо запобігання пожежам та загибелі людей на них.</w:t>
      </w:r>
    </w:p>
    <w:p w:rsidR="008E2350" w:rsidRPr="00464075" w:rsidRDefault="008E2350" w:rsidP="008E2350">
      <w:pPr>
        <w:pStyle w:val="a3"/>
        <w:rPr>
          <w:rFonts w:ascii="Times New Roman" w:hAnsi="Times New Roman"/>
          <w:b/>
          <w:bCs/>
        </w:rPr>
      </w:pPr>
    </w:p>
    <w:p w:rsidR="008E2350" w:rsidRPr="00464075" w:rsidRDefault="008E2350" w:rsidP="008E2350">
      <w:pPr>
        <w:pStyle w:val="a3"/>
        <w:rPr>
          <w:rFonts w:ascii="Times New Roman" w:hAnsi="Times New Roman"/>
          <w:b/>
          <w:bCs/>
        </w:rPr>
      </w:pPr>
      <w:r w:rsidRPr="00464075">
        <w:rPr>
          <w:rFonts w:ascii="Times New Roman" w:hAnsi="Times New Roman"/>
          <w:b/>
          <w:bCs/>
        </w:rPr>
        <w:t>ТЕМА 4. Електробезпека</w:t>
      </w:r>
    </w:p>
    <w:p w:rsidR="008E2350" w:rsidRPr="00464075" w:rsidRDefault="008E2350" w:rsidP="008E2350">
      <w:pPr>
        <w:pStyle w:val="a3"/>
        <w:rPr>
          <w:rFonts w:ascii="Times New Roman" w:hAnsi="Times New Roman"/>
        </w:rPr>
      </w:pPr>
      <w:r w:rsidRPr="00464075">
        <w:rPr>
          <w:rFonts w:ascii="Times New Roman" w:hAnsi="Times New Roman"/>
        </w:rPr>
        <w:t xml:space="preserve">Статистичні відомості про стан виробничого </w:t>
      </w:r>
      <w:proofErr w:type="spellStart"/>
      <w:r w:rsidRPr="00464075">
        <w:rPr>
          <w:rFonts w:ascii="Times New Roman" w:hAnsi="Times New Roman"/>
        </w:rPr>
        <w:t>електротравматизму</w:t>
      </w:r>
      <w:proofErr w:type="spellEnd"/>
      <w:r w:rsidRPr="00464075">
        <w:rPr>
          <w:rFonts w:ascii="Times New Roman" w:hAnsi="Times New Roman"/>
        </w:rPr>
        <w:t>. Основні причини та шляхи зниження його рівня.</w:t>
      </w:r>
    </w:p>
    <w:p w:rsidR="008E2350" w:rsidRPr="00464075" w:rsidRDefault="008E2350" w:rsidP="008E2350">
      <w:pPr>
        <w:pStyle w:val="a3"/>
        <w:rPr>
          <w:rFonts w:ascii="Times New Roman" w:hAnsi="Times New Roman"/>
        </w:rPr>
      </w:pPr>
      <w:r w:rsidRPr="00464075">
        <w:rPr>
          <w:rFonts w:ascii="Times New Roman" w:hAnsi="Times New Roman"/>
        </w:rPr>
        <w:t>Електричний струм, одиниці вимірювання струму, напруги, потужності, опору, частоти. Постійний та змінний струм, їх шкідлива дія на організм людини. Небезпечні величини електроструму, напруги. Залежність дії електричного струму на людину від  тривалості дії, умов середовища, метеорологічних факторів, фізичного стану людини, Поняття напруги кроку, дотику. Статична і наведена напруга. Дія електромагнітних полів, засоби захисту від них.</w:t>
      </w:r>
    </w:p>
    <w:p w:rsidR="008E2350" w:rsidRPr="00464075" w:rsidRDefault="008E2350" w:rsidP="008E2350">
      <w:pPr>
        <w:pStyle w:val="a3"/>
        <w:rPr>
          <w:rFonts w:ascii="Times New Roman" w:hAnsi="Times New Roman"/>
        </w:rPr>
      </w:pPr>
      <w:r w:rsidRPr="00464075">
        <w:rPr>
          <w:rFonts w:ascii="Times New Roman" w:hAnsi="Times New Roman"/>
        </w:rPr>
        <w:t>Класифікація виробничих приміщені, щодо небезпеки ураження електричним струмом.</w:t>
      </w:r>
    </w:p>
    <w:p w:rsidR="008E2350" w:rsidRPr="00464075" w:rsidRDefault="008E2350" w:rsidP="008E2350">
      <w:pPr>
        <w:pStyle w:val="a3"/>
        <w:rPr>
          <w:rFonts w:ascii="Times New Roman" w:hAnsi="Times New Roman"/>
        </w:rPr>
      </w:pPr>
      <w:r w:rsidRPr="00464075">
        <w:rPr>
          <w:rFonts w:ascii="Times New Roman" w:hAnsi="Times New Roman"/>
        </w:rPr>
        <w:t>Колективні та індивідуальні засоби захисту в електроустановках. Порядок їх використання, зберігання, обліку. Періодичність їх випробувань. Плакати та знаки безпеки, що використовуються в електроустановках.</w:t>
      </w:r>
    </w:p>
    <w:p w:rsidR="008E2350" w:rsidRPr="00464075" w:rsidRDefault="008E2350" w:rsidP="008E2350">
      <w:pPr>
        <w:pStyle w:val="a3"/>
        <w:rPr>
          <w:rFonts w:ascii="Times New Roman" w:hAnsi="Times New Roman"/>
        </w:rPr>
      </w:pPr>
      <w:r w:rsidRPr="00464075">
        <w:rPr>
          <w:rFonts w:ascii="Times New Roman" w:hAnsi="Times New Roman"/>
        </w:rPr>
        <w:t xml:space="preserve"> Заземлення, занулення електроустановок, їх захисна дія; найбільш допустимі величини опору, від чого вони залежать.</w:t>
      </w:r>
    </w:p>
    <w:p w:rsidR="008E2350" w:rsidRPr="00464075" w:rsidRDefault="008E2350" w:rsidP="008E2350">
      <w:pPr>
        <w:pStyle w:val="a3"/>
        <w:rPr>
          <w:rFonts w:ascii="Times New Roman" w:hAnsi="Times New Roman"/>
        </w:rPr>
      </w:pPr>
      <w:r w:rsidRPr="00464075">
        <w:rPr>
          <w:rFonts w:ascii="Times New Roman" w:hAnsi="Times New Roman"/>
        </w:rPr>
        <w:t>Заходи безпеки при роботі з електрифікованим інструментом, переносними світильниками тощо.</w:t>
      </w:r>
    </w:p>
    <w:p w:rsidR="008E2350" w:rsidRPr="00464075" w:rsidRDefault="008E2350" w:rsidP="008E2350">
      <w:pPr>
        <w:pStyle w:val="a3"/>
        <w:rPr>
          <w:rFonts w:ascii="Times New Roman" w:hAnsi="Times New Roman"/>
        </w:rPr>
      </w:pPr>
      <w:r w:rsidRPr="00464075">
        <w:rPr>
          <w:rFonts w:ascii="Times New Roman" w:hAnsi="Times New Roman"/>
        </w:rPr>
        <w:t xml:space="preserve">Порядок виконання робот у діючих електроустановках: організаційні  та технічні заходи, наряд - допуск до роботи, інструктаж, групи електробезпеки. </w:t>
      </w:r>
    </w:p>
    <w:p w:rsidR="008E2350" w:rsidRPr="00464075" w:rsidRDefault="008E2350" w:rsidP="008E2350">
      <w:pPr>
        <w:pStyle w:val="a3"/>
        <w:rPr>
          <w:rFonts w:ascii="Times New Roman" w:hAnsi="Times New Roman"/>
        </w:rPr>
      </w:pPr>
      <w:r w:rsidRPr="00464075">
        <w:rPr>
          <w:rFonts w:ascii="Times New Roman" w:hAnsi="Times New Roman"/>
        </w:rPr>
        <w:t>Вимоги до персоналу, який виконує роботи в діючих електроустановках.</w:t>
      </w:r>
    </w:p>
    <w:p w:rsidR="008E2350" w:rsidRPr="00464075" w:rsidRDefault="008E2350" w:rsidP="008E2350">
      <w:pPr>
        <w:pStyle w:val="a3"/>
        <w:rPr>
          <w:rFonts w:ascii="Times New Roman" w:hAnsi="Times New Roman"/>
        </w:rPr>
      </w:pPr>
      <w:r w:rsidRPr="00464075">
        <w:rPr>
          <w:rFonts w:ascii="Times New Roman" w:hAnsi="Times New Roman"/>
        </w:rPr>
        <w:t>Особа, відповідальна за стан електрогосподарства, її статус, кваліфікація, група електробезпеки, обов’язки та відповідальність.</w:t>
      </w:r>
    </w:p>
    <w:p w:rsidR="008E2350" w:rsidRPr="00464075" w:rsidRDefault="008E2350" w:rsidP="008E2350">
      <w:pPr>
        <w:pStyle w:val="a3"/>
        <w:rPr>
          <w:rFonts w:ascii="Times New Roman" w:hAnsi="Times New Roman"/>
        </w:rPr>
      </w:pPr>
    </w:p>
    <w:p w:rsidR="008E2350" w:rsidRPr="00464075" w:rsidRDefault="008E2350" w:rsidP="008E2350">
      <w:pPr>
        <w:pStyle w:val="a3"/>
        <w:rPr>
          <w:rFonts w:ascii="Times New Roman" w:hAnsi="Times New Roman"/>
          <w:b/>
          <w:bCs/>
        </w:rPr>
      </w:pPr>
      <w:r w:rsidRPr="00464075">
        <w:rPr>
          <w:rFonts w:ascii="Times New Roman" w:hAnsi="Times New Roman"/>
          <w:b/>
          <w:bCs/>
        </w:rPr>
        <w:t>ТЕМА 5. Гігієна праці і виробнича санітарія</w:t>
      </w:r>
    </w:p>
    <w:p w:rsidR="008E2350" w:rsidRPr="00464075" w:rsidRDefault="008E2350" w:rsidP="008E2350">
      <w:pPr>
        <w:pStyle w:val="a3"/>
        <w:rPr>
          <w:rFonts w:ascii="Times New Roman" w:hAnsi="Times New Roman"/>
          <w:b/>
          <w:bCs/>
        </w:rPr>
      </w:pPr>
      <w:r w:rsidRPr="00464075">
        <w:rPr>
          <w:rFonts w:ascii="Times New Roman" w:hAnsi="Times New Roman"/>
          <w:b/>
          <w:bCs/>
        </w:rPr>
        <w:t>Медичні огляди</w:t>
      </w:r>
    </w:p>
    <w:p w:rsidR="008E2350" w:rsidRPr="00464075" w:rsidRDefault="008E2350" w:rsidP="008E2350">
      <w:pPr>
        <w:pStyle w:val="a3"/>
        <w:rPr>
          <w:rFonts w:ascii="Times New Roman" w:hAnsi="Times New Roman"/>
        </w:rPr>
      </w:pPr>
      <w:r w:rsidRPr="00464075">
        <w:rPr>
          <w:rFonts w:ascii="Times New Roman" w:hAnsi="Times New Roman"/>
        </w:rPr>
        <w:t>Поняття гігієни праці і виробничої санітарії. Нормативні акти з питань гігієни праці, санітарні норми і правила, гігієнічні нормативи, стандарти тощо.</w:t>
      </w:r>
    </w:p>
    <w:p w:rsidR="008E2350" w:rsidRPr="00464075" w:rsidRDefault="008E2350" w:rsidP="008E2350">
      <w:pPr>
        <w:pStyle w:val="a3"/>
        <w:rPr>
          <w:rFonts w:ascii="Times New Roman" w:hAnsi="Times New Roman"/>
        </w:rPr>
      </w:pPr>
      <w:r w:rsidRPr="00464075">
        <w:rPr>
          <w:rFonts w:ascii="Times New Roman" w:hAnsi="Times New Roman"/>
        </w:rPr>
        <w:t>Принципи закладенні в показники оцінки умов  праці на виробництві.</w:t>
      </w:r>
    </w:p>
    <w:p w:rsidR="008E2350" w:rsidRPr="00464075" w:rsidRDefault="008E2350" w:rsidP="008E2350">
      <w:pPr>
        <w:pStyle w:val="a3"/>
        <w:rPr>
          <w:rFonts w:ascii="Times New Roman" w:hAnsi="Times New Roman"/>
        </w:rPr>
      </w:pPr>
      <w:r w:rsidRPr="00464075">
        <w:rPr>
          <w:rFonts w:ascii="Times New Roman" w:hAnsi="Times New Roman"/>
        </w:rPr>
        <w:t>Організація та здійснення контролю за факторами виробничого середовища і трудового процесу.</w:t>
      </w:r>
    </w:p>
    <w:p w:rsidR="008E2350" w:rsidRPr="00464075" w:rsidRDefault="008E2350" w:rsidP="008E2350">
      <w:pPr>
        <w:pStyle w:val="a3"/>
        <w:rPr>
          <w:rFonts w:ascii="Times New Roman" w:hAnsi="Times New Roman"/>
        </w:rPr>
      </w:pPr>
      <w:r w:rsidRPr="00464075">
        <w:rPr>
          <w:rFonts w:ascii="Times New Roman" w:hAnsi="Times New Roman"/>
        </w:rPr>
        <w:t xml:space="preserve">Заходи щодо поліпшення умов праці та виробничого середовища </w:t>
      </w:r>
    </w:p>
    <w:p w:rsidR="008E2350" w:rsidRPr="00464075" w:rsidRDefault="008E2350" w:rsidP="008E2350">
      <w:pPr>
        <w:pStyle w:val="a3"/>
        <w:rPr>
          <w:rFonts w:ascii="Times New Roman" w:hAnsi="Times New Roman"/>
        </w:rPr>
      </w:pPr>
      <w:r w:rsidRPr="00464075">
        <w:rPr>
          <w:rFonts w:ascii="Times New Roman" w:hAnsi="Times New Roman"/>
        </w:rPr>
        <w:t>Засобі колективного та індивідуального захисту.</w:t>
      </w:r>
    </w:p>
    <w:p w:rsidR="008E2350" w:rsidRPr="00464075" w:rsidRDefault="008E2350" w:rsidP="008E2350">
      <w:pPr>
        <w:pStyle w:val="a3"/>
        <w:rPr>
          <w:rFonts w:ascii="Times New Roman" w:hAnsi="Times New Roman"/>
        </w:rPr>
      </w:pPr>
      <w:r w:rsidRPr="00464075">
        <w:rPr>
          <w:rFonts w:ascii="Times New Roman" w:hAnsi="Times New Roman"/>
        </w:rPr>
        <w:t>Основні шкідливі виробничі фактори, характерні для підрозділів школи, джерела їх утворення.</w:t>
      </w:r>
    </w:p>
    <w:p w:rsidR="008E2350" w:rsidRPr="00464075" w:rsidRDefault="008E2350" w:rsidP="008E2350">
      <w:pPr>
        <w:pStyle w:val="a3"/>
        <w:rPr>
          <w:rFonts w:ascii="Times New Roman" w:hAnsi="Times New Roman"/>
        </w:rPr>
      </w:pPr>
      <w:r w:rsidRPr="00464075">
        <w:rPr>
          <w:rFonts w:ascii="Times New Roman" w:hAnsi="Times New Roman"/>
        </w:rPr>
        <w:t xml:space="preserve">Опалення, вентиляція, кондиціювання виробничих приміщень. Види вентиляції. </w:t>
      </w:r>
    </w:p>
    <w:p w:rsidR="008E2350" w:rsidRPr="00464075" w:rsidRDefault="008E2350" w:rsidP="008E2350">
      <w:pPr>
        <w:pStyle w:val="a3"/>
        <w:rPr>
          <w:rFonts w:ascii="Times New Roman" w:hAnsi="Times New Roman"/>
        </w:rPr>
      </w:pPr>
      <w:r w:rsidRPr="00464075">
        <w:rPr>
          <w:rFonts w:ascii="Times New Roman" w:hAnsi="Times New Roman"/>
        </w:rPr>
        <w:t>Санітарно - побутове забезпечення працівників.</w:t>
      </w:r>
    </w:p>
    <w:p w:rsidR="008E2350" w:rsidRPr="00464075" w:rsidRDefault="008E2350" w:rsidP="008E2350">
      <w:pPr>
        <w:pStyle w:val="a3"/>
        <w:rPr>
          <w:rFonts w:ascii="Times New Roman" w:hAnsi="Times New Roman"/>
        </w:rPr>
      </w:pPr>
      <w:r w:rsidRPr="00464075">
        <w:rPr>
          <w:rFonts w:ascii="Times New Roman" w:hAnsi="Times New Roman"/>
        </w:rPr>
        <w:t>Медичні огляди - попередні та періодичні, поняття медоглядів. Нормативні акти щодо їх організації та проведення.</w:t>
      </w:r>
    </w:p>
    <w:p w:rsidR="008E2350" w:rsidRPr="00464075" w:rsidRDefault="008E2350" w:rsidP="008E2350">
      <w:pPr>
        <w:pStyle w:val="a3"/>
        <w:rPr>
          <w:rFonts w:ascii="Times New Roman" w:hAnsi="Times New Roman"/>
        </w:rPr>
      </w:pPr>
      <w:r w:rsidRPr="00464075">
        <w:rPr>
          <w:rFonts w:ascii="Times New Roman" w:hAnsi="Times New Roman"/>
        </w:rPr>
        <w:t>Визначення придатності працівника до даної роботи, потреба переведення на іншу роботу, відновлювання працездатності. Оцінка стану здоров’я працівників.</w:t>
      </w:r>
    </w:p>
    <w:p w:rsidR="008E2350" w:rsidRPr="00464075" w:rsidRDefault="008E2350" w:rsidP="008E2350">
      <w:pPr>
        <w:pStyle w:val="a3"/>
        <w:rPr>
          <w:rFonts w:ascii="Times New Roman" w:hAnsi="Times New Roman"/>
        </w:rPr>
      </w:pPr>
      <w:r w:rsidRPr="00464075">
        <w:rPr>
          <w:rFonts w:ascii="Times New Roman" w:hAnsi="Times New Roman"/>
        </w:rPr>
        <w:t>Основні вимоги до складення санітарно - гігієнічної характеристики умов праці.</w:t>
      </w:r>
    </w:p>
    <w:p w:rsidR="008E2350" w:rsidRPr="00464075" w:rsidRDefault="008E2350" w:rsidP="008E2350">
      <w:pPr>
        <w:pStyle w:val="a3"/>
        <w:rPr>
          <w:rFonts w:ascii="Times New Roman" w:hAnsi="Times New Roman"/>
          <w:b/>
          <w:bCs/>
        </w:rPr>
      </w:pPr>
    </w:p>
    <w:p w:rsidR="008E2350" w:rsidRPr="00464075" w:rsidRDefault="008E2350" w:rsidP="008E2350">
      <w:pPr>
        <w:pStyle w:val="a3"/>
        <w:rPr>
          <w:rFonts w:ascii="Times New Roman" w:hAnsi="Times New Roman"/>
          <w:b/>
          <w:bCs/>
        </w:rPr>
      </w:pPr>
      <w:r w:rsidRPr="00464075">
        <w:rPr>
          <w:rFonts w:ascii="Times New Roman" w:hAnsi="Times New Roman"/>
          <w:b/>
          <w:bCs/>
        </w:rPr>
        <w:t>ТЕМА 6. Надання першої допомоги потерпілим</w:t>
      </w:r>
    </w:p>
    <w:p w:rsidR="008E2350" w:rsidRPr="00464075" w:rsidRDefault="008E2350" w:rsidP="008E2350">
      <w:pPr>
        <w:pStyle w:val="a3"/>
        <w:rPr>
          <w:rFonts w:ascii="Times New Roman" w:hAnsi="Times New Roman"/>
        </w:rPr>
      </w:pPr>
      <w:r w:rsidRPr="00464075">
        <w:rPr>
          <w:rFonts w:ascii="Times New Roman" w:hAnsi="Times New Roman"/>
        </w:rPr>
        <w:t xml:space="preserve">Поняття першої допомоги. Основні принципи надання першої допомоги і правильність, доцільність дій, швидкість, рішучість, спокій. Перша допомога при кровотечі. Основні види кровотечі, їх ознаки. Перша допомога при капілярної кровотечі. Перша допомога при артеріальній та венозній кровотечі. Засобі зупинки кровотечі. Зупинка кровотечі притискуванням пошкодженої судини до підлеглої кістки максимальним згинанням кінцівки. </w:t>
      </w:r>
    </w:p>
    <w:p w:rsidR="008E2350" w:rsidRPr="00464075" w:rsidRDefault="008E2350" w:rsidP="008E2350">
      <w:pPr>
        <w:pStyle w:val="a3"/>
        <w:rPr>
          <w:rFonts w:ascii="Times New Roman" w:hAnsi="Times New Roman"/>
        </w:rPr>
      </w:pPr>
      <w:r w:rsidRPr="00464075">
        <w:rPr>
          <w:rFonts w:ascii="Times New Roman" w:hAnsi="Times New Roman"/>
        </w:rPr>
        <w:t xml:space="preserve">Способи реанімації, підготовлення потерпілого до реанімації. Штучне дихання способом “з рота в </w:t>
      </w:r>
      <w:proofErr w:type="spellStart"/>
      <w:r w:rsidRPr="00464075">
        <w:rPr>
          <w:rFonts w:ascii="Times New Roman" w:hAnsi="Times New Roman"/>
        </w:rPr>
        <w:t>рот”</w:t>
      </w:r>
      <w:proofErr w:type="spellEnd"/>
      <w:r w:rsidRPr="00464075">
        <w:rPr>
          <w:rFonts w:ascii="Times New Roman" w:hAnsi="Times New Roman"/>
        </w:rPr>
        <w:t xml:space="preserve"> чи “з рота в </w:t>
      </w:r>
      <w:proofErr w:type="spellStart"/>
      <w:r w:rsidRPr="00464075">
        <w:rPr>
          <w:rFonts w:ascii="Times New Roman" w:hAnsi="Times New Roman"/>
        </w:rPr>
        <w:t>ніс”</w:t>
      </w:r>
      <w:proofErr w:type="spellEnd"/>
      <w:r w:rsidRPr="00464075">
        <w:rPr>
          <w:rFonts w:ascii="Times New Roman" w:hAnsi="Times New Roman"/>
        </w:rPr>
        <w:t>. Непрямий масаж серця.</w:t>
      </w:r>
    </w:p>
    <w:p w:rsidR="008E2350" w:rsidRPr="00464075" w:rsidRDefault="008E2350" w:rsidP="008E2350">
      <w:pPr>
        <w:pStyle w:val="a3"/>
        <w:rPr>
          <w:rFonts w:ascii="Times New Roman" w:hAnsi="Times New Roman"/>
        </w:rPr>
      </w:pPr>
      <w:r w:rsidRPr="00464075">
        <w:rPr>
          <w:rFonts w:ascii="Times New Roman" w:hAnsi="Times New Roman"/>
        </w:rPr>
        <w:t xml:space="preserve">Притискуванням пошкодженої судини до підлеглої кістки максимальним згинанням кінцівки. </w:t>
      </w:r>
    </w:p>
    <w:p w:rsidR="008E2350" w:rsidRPr="00464075" w:rsidRDefault="008E2350" w:rsidP="008E2350">
      <w:pPr>
        <w:pStyle w:val="a3"/>
        <w:rPr>
          <w:rFonts w:ascii="Times New Roman" w:hAnsi="Times New Roman"/>
        </w:rPr>
      </w:pPr>
      <w:r w:rsidRPr="00464075">
        <w:rPr>
          <w:rFonts w:ascii="Times New Roman" w:hAnsi="Times New Roman"/>
        </w:rPr>
        <w:t xml:space="preserve">Способи реанімації, підготовлення потерпілого до реанімації. Штучне дихання способом “з рота в </w:t>
      </w:r>
      <w:proofErr w:type="spellStart"/>
      <w:r w:rsidRPr="00464075">
        <w:rPr>
          <w:rFonts w:ascii="Times New Roman" w:hAnsi="Times New Roman"/>
        </w:rPr>
        <w:t>рот”</w:t>
      </w:r>
      <w:proofErr w:type="spellEnd"/>
      <w:r w:rsidRPr="00464075">
        <w:rPr>
          <w:rFonts w:ascii="Times New Roman" w:hAnsi="Times New Roman"/>
        </w:rPr>
        <w:t xml:space="preserve"> чи “з рота в </w:t>
      </w:r>
      <w:proofErr w:type="spellStart"/>
      <w:r w:rsidRPr="00464075">
        <w:rPr>
          <w:rFonts w:ascii="Times New Roman" w:hAnsi="Times New Roman"/>
        </w:rPr>
        <w:t>ніс”</w:t>
      </w:r>
      <w:proofErr w:type="spellEnd"/>
      <w:r w:rsidRPr="00464075">
        <w:rPr>
          <w:rFonts w:ascii="Times New Roman" w:hAnsi="Times New Roman"/>
        </w:rPr>
        <w:t>. Непрямий масаж серця. Перша допомога при потопленні.</w:t>
      </w:r>
    </w:p>
    <w:p w:rsidR="008E2350" w:rsidRPr="00464075" w:rsidRDefault="008E2350" w:rsidP="008E2350">
      <w:pPr>
        <w:pStyle w:val="a3"/>
        <w:rPr>
          <w:rFonts w:ascii="Times New Roman" w:hAnsi="Times New Roman"/>
        </w:rPr>
      </w:pPr>
      <w:r w:rsidRPr="00464075">
        <w:rPr>
          <w:rFonts w:ascii="Times New Roman" w:hAnsi="Times New Roman"/>
        </w:rPr>
        <w:t>Види електротравм.</w:t>
      </w:r>
    </w:p>
    <w:p w:rsidR="008E2350" w:rsidRPr="00464075" w:rsidRDefault="008E2350" w:rsidP="008E2350">
      <w:pPr>
        <w:pStyle w:val="a3"/>
        <w:rPr>
          <w:rFonts w:ascii="Times New Roman" w:hAnsi="Times New Roman"/>
        </w:rPr>
      </w:pPr>
      <w:r w:rsidRPr="00464075">
        <w:rPr>
          <w:rFonts w:ascii="Times New Roman" w:hAnsi="Times New Roman"/>
        </w:rPr>
        <w:t>Безпечні методи звільнення потерпілого від дії електричного струму.. Термічна, електрична та біологічна дія електричного струму організм людини. Правила надання першої допомоги потерпілім від ураження електричним струмом.</w:t>
      </w:r>
    </w:p>
    <w:p w:rsidR="008E2350" w:rsidRPr="00464075" w:rsidRDefault="008E2350" w:rsidP="008E2350">
      <w:pPr>
        <w:pStyle w:val="a3"/>
        <w:rPr>
          <w:rFonts w:ascii="Times New Roman" w:hAnsi="Times New Roman"/>
        </w:rPr>
      </w:pPr>
      <w:r w:rsidRPr="00464075">
        <w:rPr>
          <w:rFonts w:ascii="Times New Roman" w:hAnsi="Times New Roman"/>
        </w:rPr>
        <w:t>Перша допомога при ударах. Струс головного мозку. Удари в області хребта. Синдром здавлювання. Перша допомога при вивихах і розтягненні зв’язок.</w:t>
      </w:r>
    </w:p>
    <w:p w:rsidR="008E2350" w:rsidRPr="00464075" w:rsidRDefault="008E2350" w:rsidP="008E2350">
      <w:pPr>
        <w:pStyle w:val="a3"/>
        <w:rPr>
          <w:rFonts w:ascii="Times New Roman" w:hAnsi="Times New Roman"/>
        </w:rPr>
      </w:pPr>
      <w:r w:rsidRPr="00464075">
        <w:rPr>
          <w:rFonts w:ascii="Times New Roman" w:hAnsi="Times New Roman"/>
        </w:rPr>
        <w:t xml:space="preserve">Перша допомога при пораненнях. Визначення та класифікація ран. Види перев’язувального  матеріалу. Типи пов’язок. Правила накладання пов’язок. </w:t>
      </w:r>
    </w:p>
    <w:p w:rsidR="008E2350" w:rsidRPr="00464075" w:rsidRDefault="008E2350" w:rsidP="008E2350">
      <w:pPr>
        <w:pStyle w:val="a3"/>
        <w:rPr>
          <w:rFonts w:ascii="Times New Roman" w:hAnsi="Times New Roman"/>
        </w:rPr>
      </w:pPr>
      <w:r w:rsidRPr="00464075">
        <w:rPr>
          <w:rFonts w:ascii="Times New Roman" w:hAnsi="Times New Roman"/>
        </w:rPr>
        <w:t xml:space="preserve">Перша допомога при переломах. Класифікація переломів. Правила накладання шин. </w:t>
      </w:r>
    </w:p>
    <w:p w:rsidR="008E2350" w:rsidRPr="00464075" w:rsidRDefault="008E2350" w:rsidP="008E2350">
      <w:pPr>
        <w:pStyle w:val="a3"/>
        <w:rPr>
          <w:rFonts w:ascii="Times New Roman" w:hAnsi="Times New Roman"/>
        </w:rPr>
      </w:pPr>
      <w:r w:rsidRPr="00464075">
        <w:rPr>
          <w:rFonts w:ascii="Times New Roman" w:hAnsi="Times New Roman"/>
        </w:rPr>
        <w:t>Перша допомога при ушкодженні хребта та кісток тазу.</w:t>
      </w:r>
    </w:p>
    <w:p w:rsidR="008E2350" w:rsidRPr="00464075" w:rsidRDefault="008E2350" w:rsidP="008E2350">
      <w:pPr>
        <w:pStyle w:val="a3"/>
        <w:rPr>
          <w:rFonts w:ascii="Times New Roman" w:hAnsi="Times New Roman"/>
        </w:rPr>
      </w:pPr>
      <w:r w:rsidRPr="00464075">
        <w:rPr>
          <w:rFonts w:ascii="Times New Roman" w:hAnsi="Times New Roman"/>
        </w:rPr>
        <w:t>Опіки, їх класифікація Перша допомога при хімічних та термічних опіках, при опіку очей. Перша допомога при тепловому та при сонячному ударах.</w:t>
      </w:r>
    </w:p>
    <w:p w:rsidR="008E2350" w:rsidRPr="00464075" w:rsidRDefault="008E2350" w:rsidP="008E2350">
      <w:pPr>
        <w:pStyle w:val="a3"/>
        <w:rPr>
          <w:rFonts w:ascii="Times New Roman" w:hAnsi="Times New Roman"/>
        </w:rPr>
      </w:pPr>
    </w:p>
    <w:p w:rsidR="009818C7" w:rsidRDefault="009818C7" w:rsidP="00F5254F">
      <w:pPr>
        <w:pStyle w:val="a3"/>
        <w:rPr>
          <w:rFonts w:ascii="Times New Roman" w:hAnsi="Times New Roman" w:cs="Times New Roman"/>
          <w:sz w:val="24"/>
          <w:szCs w:val="24"/>
        </w:rPr>
      </w:pPr>
    </w:p>
    <w:p w:rsidR="00636954" w:rsidRPr="00636954" w:rsidRDefault="00636954" w:rsidP="00C6511C">
      <w:pPr>
        <w:pStyle w:val="a3"/>
        <w:ind w:left="6804"/>
        <w:rPr>
          <w:rFonts w:ascii="Times New Roman" w:eastAsia="Times New Roman" w:hAnsi="Times New Roman" w:cs="Times New Roman"/>
          <w:sz w:val="24"/>
          <w:szCs w:val="24"/>
        </w:rPr>
      </w:pPr>
      <w:r w:rsidRPr="00636954">
        <w:rPr>
          <w:rFonts w:ascii="Times New Roman" w:eastAsia="Times New Roman" w:hAnsi="Times New Roman" w:cs="Times New Roman"/>
          <w:b/>
          <w:bCs/>
          <w:sz w:val="24"/>
          <w:szCs w:val="24"/>
        </w:rPr>
        <w:lastRenderedPageBreak/>
        <w:t>Додаток 3</w:t>
      </w:r>
      <w:r w:rsidRPr="00636954">
        <w:rPr>
          <w:rFonts w:ascii="Times New Roman" w:eastAsia="Times New Roman" w:hAnsi="Times New Roman" w:cs="Times New Roman"/>
          <w:sz w:val="24"/>
          <w:szCs w:val="24"/>
        </w:rPr>
        <w:br/>
        <w:t>до наказу від _</w:t>
      </w:r>
      <w:r w:rsidR="00001377">
        <w:rPr>
          <w:rFonts w:ascii="Times New Roman" w:eastAsia="Times New Roman" w:hAnsi="Times New Roman" w:cs="Times New Roman"/>
          <w:sz w:val="24"/>
          <w:szCs w:val="24"/>
        </w:rPr>
        <w:t>_</w:t>
      </w:r>
      <w:r w:rsidRPr="00636954">
        <w:rPr>
          <w:rFonts w:ascii="Times New Roman" w:eastAsia="Times New Roman" w:hAnsi="Times New Roman" w:cs="Times New Roman"/>
          <w:sz w:val="24"/>
          <w:szCs w:val="24"/>
        </w:rPr>
        <w:t>_._</w:t>
      </w:r>
      <w:r w:rsidR="00001377">
        <w:rPr>
          <w:rFonts w:ascii="Times New Roman" w:eastAsia="Times New Roman" w:hAnsi="Times New Roman" w:cs="Times New Roman"/>
          <w:sz w:val="24"/>
          <w:szCs w:val="24"/>
        </w:rPr>
        <w:t>_</w:t>
      </w:r>
      <w:r w:rsidRPr="00636954">
        <w:rPr>
          <w:rFonts w:ascii="Times New Roman" w:eastAsia="Times New Roman" w:hAnsi="Times New Roman" w:cs="Times New Roman"/>
          <w:sz w:val="24"/>
          <w:szCs w:val="24"/>
        </w:rPr>
        <w:t>_.20</w:t>
      </w:r>
      <w:r w:rsidR="00001377">
        <w:rPr>
          <w:rFonts w:ascii="Times New Roman" w:eastAsia="Times New Roman" w:hAnsi="Times New Roman" w:cs="Times New Roman"/>
          <w:sz w:val="24"/>
          <w:szCs w:val="24"/>
        </w:rPr>
        <w:t>18</w:t>
      </w:r>
      <w:r w:rsidRPr="00636954">
        <w:rPr>
          <w:rFonts w:ascii="Times New Roman" w:eastAsia="Times New Roman" w:hAnsi="Times New Roman" w:cs="Times New Roman"/>
          <w:sz w:val="24"/>
          <w:szCs w:val="24"/>
        </w:rPr>
        <w:t xml:space="preserve"> р.</w:t>
      </w:r>
      <w:r w:rsidRPr="00636954">
        <w:rPr>
          <w:rFonts w:ascii="Times New Roman" w:eastAsia="Times New Roman" w:hAnsi="Times New Roman" w:cs="Times New Roman"/>
          <w:sz w:val="24"/>
          <w:szCs w:val="24"/>
        </w:rPr>
        <w:br/>
        <w:t>№ __</w:t>
      </w:r>
    </w:p>
    <w:p w:rsidR="00001377" w:rsidRDefault="00001377" w:rsidP="002461D6">
      <w:pPr>
        <w:rPr>
          <w:rFonts w:ascii="Times New Roman" w:hAnsi="Times New Roman" w:cs="Times New Roman"/>
        </w:rPr>
      </w:pPr>
    </w:p>
    <w:p w:rsidR="002461D6" w:rsidRPr="00001377" w:rsidRDefault="00001377" w:rsidP="002461D6">
      <w:pPr>
        <w:rPr>
          <w:rFonts w:ascii="Times New Roman" w:hAnsi="Times New Roman" w:cs="Times New Roman"/>
          <w:sz w:val="24"/>
          <w:szCs w:val="24"/>
        </w:rPr>
      </w:pPr>
      <w:r w:rsidRPr="00001377">
        <w:rPr>
          <w:rFonts w:ascii="Times New Roman" w:hAnsi="Times New Roman" w:cs="Times New Roman"/>
          <w:sz w:val="24"/>
          <w:szCs w:val="24"/>
        </w:rPr>
        <w:t xml:space="preserve">ПОГОДЖЕНО </w:t>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t xml:space="preserve">          </w:t>
      </w:r>
      <w:r w:rsidR="00705FEF">
        <w:rPr>
          <w:rFonts w:ascii="Times New Roman" w:hAnsi="Times New Roman" w:cs="Times New Roman"/>
          <w:sz w:val="24"/>
          <w:szCs w:val="24"/>
        </w:rPr>
        <w:t xml:space="preserve">        </w:t>
      </w:r>
      <w:r w:rsidR="002461D6" w:rsidRPr="00001377">
        <w:rPr>
          <w:rFonts w:ascii="Times New Roman" w:hAnsi="Times New Roman" w:cs="Times New Roman"/>
          <w:sz w:val="24"/>
          <w:szCs w:val="24"/>
        </w:rPr>
        <w:t>ЗАТВЕРДЖ</w:t>
      </w:r>
      <w:r w:rsidRPr="00001377">
        <w:rPr>
          <w:rFonts w:ascii="Times New Roman" w:hAnsi="Times New Roman" w:cs="Times New Roman"/>
          <w:sz w:val="24"/>
          <w:szCs w:val="24"/>
        </w:rPr>
        <w:t>ЕНО</w:t>
      </w:r>
    </w:p>
    <w:p w:rsidR="002461D6" w:rsidRPr="00001377" w:rsidRDefault="00001377" w:rsidP="002461D6">
      <w:pPr>
        <w:rPr>
          <w:rFonts w:ascii="Times New Roman" w:hAnsi="Times New Roman" w:cs="Times New Roman"/>
          <w:sz w:val="24"/>
          <w:szCs w:val="24"/>
        </w:rPr>
      </w:pPr>
      <w:r w:rsidRPr="00001377">
        <w:rPr>
          <w:rFonts w:ascii="Times New Roman" w:hAnsi="Times New Roman" w:cs="Times New Roman"/>
          <w:sz w:val="24"/>
          <w:szCs w:val="24"/>
        </w:rPr>
        <w:t xml:space="preserve">Голова ПК </w:t>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r>
      <w:r w:rsidRPr="00001377">
        <w:rPr>
          <w:rFonts w:ascii="Times New Roman" w:hAnsi="Times New Roman" w:cs="Times New Roman"/>
          <w:sz w:val="24"/>
          <w:szCs w:val="24"/>
        </w:rPr>
        <w:tab/>
        <w:t xml:space="preserve">          </w:t>
      </w:r>
      <w:r w:rsidR="00705FEF">
        <w:rPr>
          <w:rFonts w:ascii="Times New Roman" w:hAnsi="Times New Roman" w:cs="Times New Roman"/>
          <w:sz w:val="24"/>
          <w:szCs w:val="24"/>
        </w:rPr>
        <w:t xml:space="preserve">        </w:t>
      </w:r>
      <w:r w:rsidR="002461D6" w:rsidRPr="00001377">
        <w:rPr>
          <w:rFonts w:ascii="Times New Roman" w:hAnsi="Times New Roman" w:cs="Times New Roman"/>
          <w:sz w:val="24"/>
          <w:szCs w:val="24"/>
        </w:rPr>
        <w:t>Директор КЗШ №27</w:t>
      </w:r>
    </w:p>
    <w:p w:rsidR="002461D6" w:rsidRPr="00001377" w:rsidRDefault="00001377" w:rsidP="002461D6">
      <w:pPr>
        <w:rPr>
          <w:rFonts w:ascii="Times New Roman" w:hAnsi="Times New Roman" w:cs="Times New Roman"/>
          <w:sz w:val="24"/>
          <w:szCs w:val="24"/>
        </w:rPr>
      </w:pPr>
      <w:r w:rsidRPr="00001377">
        <w:rPr>
          <w:rFonts w:ascii="Times New Roman" w:hAnsi="Times New Roman" w:cs="Times New Roman"/>
          <w:sz w:val="24"/>
          <w:szCs w:val="24"/>
        </w:rPr>
        <w:t>Головко Ю.О</w:t>
      </w:r>
      <w:r w:rsidR="002461D6" w:rsidRPr="00001377">
        <w:rPr>
          <w:rFonts w:ascii="Times New Roman" w:hAnsi="Times New Roman" w:cs="Times New Roman"/>
          <w:sz w:val="24"/>
          <w:szCs w:val="24"/>
        </w:rPr>
        <w:t xml:space="preserve">. ______________ </w:t>
      </w:r>
      <w:r w:rsidR="002461D6" w:rsidRPr="00001377">
        <w:rPr>
          <w:rFonts w:ascii="Times New Roman" w:hAnsi="Times New Roman" w:cs="Times New Roman"/>
          <w:sz w:val="24"/>
          <w:szCs w:val="24"/>
        </w:rPr>
        <w:tab/>
      </w:r>
      <w:r w:rsidR="002461D6" w:rsidRPr="00001377">
        <w:rPr>
          <w:rFonts w:ascii="Times New Roman" w:hAnsi="Times New Roman" w:cs="Times New Roman"/>
          <w:sz w:val="24"/>
          <w:szCs w:val="24"/>
        </w:rPr>
        <w:tab/>
      </w:r>
      <w:r w:rsidR="002461D6" w:rsidRPr="00001377">
        <w:rPr>
          <w:rFonts w:ascii="Times New Roman" w:hAnsi="Times New Roman" w:cs="Times New Roman"/>
          <w:sz w:val="24"/>
          <w:szCs w:val="24"/>
        </w:rPr>
        <w:tab/>
      </w:r>
      <w:r w:rsidR="002461D6" w:rsidRPr="00001377">
        <w:rPr>
          <w:rFonts w:ascii="Times New Roman" w:hAnsi="Times New Roman" w:cs="Times New Roman"/>
          <w:sz w:val="24"/>
          <w:szCs w:val="24"/>
        </w:rPr>
        <w:tab/>
      </w:r>
      <w:r w:rsidRPr="00001377">
        <w:rPr>
          <w:rFonts w:ascii="Times New Roman" w:hAnsi="Times New Roman" w:cs="Times New Roman"/>
          <w:sz w:val="24"/>
          <w:szCs w:val="24"/>
        </w:rPr>
        <w:t xml:space="preserve">         </w:t>
      </w:r>
      <w:r w:rsidR="00705FEF">
        <w:rPr>
          <w:rFonts w:ascii="Times New Roman" w:hAnsi="Times New Roman" w:cs="Times New Roman"/>
          <w:sz w:val="24"/>
          <w:szCs w:val="24"/>
        </w:rPr>
        <w:t xml:space="preserve">        </w:t>
      </w:r>
      <w:r w:rsidRPr="00001377">
        <w:rPr>
          <w:rFonts w:ascii="Times New Roman" w:hAnsi="Times New Roman" w:cs="Times New Roman"/>
          <w:sz w:val="24"/>
          <w:szCs w:val="24"/>
        </w:rPr>
        <w:t xml:space="preserve">  </w:t>
      </w:r>
      <w:r w:rsidR="002461D6" w:rsidRPr="00001377">
        <w:rPr>
          <w:rFonts w:ascii="Times New Roman" w:hAnsi="Times New Roman" w:cs="Times New Roman"/>
          <w:sz w:val="24"/>
          <w:szCs w:val="24"/>
        </w:rPr>
        <w:t xml:space="preserve">______________ І. А. </w:t>
      </w:r>
      <w:proofErr w:type="spellStart"/>
      <w:r w:rsidR="002461D6" w:rsidRPr="00001377">
        <w:rPr>
          <w:rFonts w:ascii="Times New Roman" w:hAnsi="Times New Roman" w:cs="Times New Roman"/>
          <w:sz w:val="24"/>
          <w:szCs w:val="24"/>
        </w:rPr>
        <w:t>Куріченко</w:t>
      </w:r>
      <w:proofErr w:type="spellEnd"/>
    </w:p>
    <w:p w:rsidR="002461D6" w:rsidRPr="00001377" w:rsidRDefault="002461D6" w:rsidP="002461D6">
      <w:pPr>
        <w:pStyle w:val="220"/>
        <w:shd w:val="clear" w:color="auto" w:fill="auto"/>
        <w:spacing w:line="240" w:lineRule="auto"/>
        <w:ind w:firstLine="0"/>
        <w:contextualSpacing/>
        <w:jc w:val="center"/>
        <w:outlineLvl w:val="9"/>
        <w:rPr>
          <w:rFonts w:ascii="Times New Roman" w:hAnsi="Times New Roman" w:cs="Times New Roman"/>
          <w:sz w:val="24"/>
          <w:szCs w:val="24"/>
        </w:rPr>
      </w:pPr>
      <w:r>
        <w:rPr>
          <w:sz w:val="22"/>
          <w:szCs w:val="22"/>
        </w:rPr>
        <w:tab/>
      </w:r>
      <w:r>
        <w:rPr>
          <w:sz w:val="22"/>
          <w:szCs w:val="22"/>
        </w:rPr>
        <w:tab/>
      </w:r>
      <w:r>
        <w:rPr>
          <w:sz w:val="22"/>
          <w:szCs w:val="22"/>
        </w:rPr>
        <w:tab/>
      </w:r>
      <w:r>
        <w:rPr>
          <w:sz w:val="22"/>
          <w:szCs w:val="22"/>
        </w:rPr>
        <w:tab/>
      </w:r>
      <w:r>
        <w:rPr>
          <w:sz w:val="22"/>
          <w:szCs w:val="22"/>
        </w:rPr>
        <w:tab/>
      </w:r>
      <w:r w:rsidR="00001377">
        <w:rPr>
          <w:sz w:val="22"/>
          <w:szCs w:val="22"/>
        </w:rPr>
        <w:tab/>
        <w:t xml:space="preserve">                      </w:t>
      </w:r>
      <w:r w:rsidR="00705FEF">
        <w:rPr>
          <w:sz w:val="22"/>
          <w:szCs w:val="22"/>
        </w:rPr>
        <w:t xml:space="preserve">                    </w:t>
      </w:r>
      <w:r w:rsidR="00001377">
        <w:rPr>
          <w:sz w:val="22"/>
          <w:szCs w:val="22"/>
        </w:rPr>
        <w:t xml:space="preserve">  </w:t>
      </w:r>
      <w:r w:rsidR="00001377">
        <w:rPr>
          <w:rFonts w:ascii="Times New Roman" w:hAnsi="Times New Roman" w:cs="Times New Roman"/>
          <w:sz w:val="24"/>
          <w:szCs w:val="24"/>
        </w:rPr>
        <w:t>Наказ №___від «___»___</w:t>
      </w:r>
      <w:r w:rsidRPr="00001377">
        <w:rPr>
          <w:rFonts w:ascii="Times New Roman" w:hAnsi="Times New Roman" w:cs="Times New Roman"/>
          <w:sz w:val="24"/>
          <w:szCs w:val="24"/>
        </w:rPr>
        <w:t>_20__р.</w:t>
      </w:r>
    </w:p>
    <w:p w:rsidR="002461D6" w:rsidRDefault="002461D6" w:rsidP="002461D6">
      <w:pPr>
        <w:rPr>
          <w:rFonts w:ascii="Times New Roman" w:hAnsi="Times New Roman" w:cs="Times New Roman"/>
        </w:rPr>
      </w:pPr>
    </w:p>
    <w:p w:rsidR="002461D6" w:rsidRDefault="002461D6" w:rsidP="002461D6">
      <w:pPr>
        <w:rPr>
          <w:rFonts w:ascii="Times New Roman" w:hAnsi="Times New Roman" w:cs="Times New Roman"/>
        </w:rPr>
      </w:pPr>
    </w:p>
    <w:p w:rsidR="002461D6" w:rsidRPr="002461D6" w:rsidRDefault="002461D6" w:rsidP="002461D6">
      <w:pPr>
        <w:pStyle w:val="a3"/>
        <w:jc w:val="center"/>
        <w:rPr>
          <w:rFonts w:ascii="Times New Roman" w:hAnsi="Times New Roman" w:cs="Times New Roman"/>
          <w:b/>
          <w:sz w:val="24"/>
          <w:szCs w:val="24"/>
        </w:rPr>
      </w:pPr>
      <w:r w:rsidRPr="002461D6">
        <w:rPr>
          <w:rFonts w:ascii="Times New Roman" w:hAnsi="Times New Roman" w:cs="Times New Roman"/>
          <w:b/>
          <w:sz w:val="24"/>
          <w:szCs w:val="24"/>
        </w:rPr>
        <w:t xml:space="preserve">Тематичний план і програма навчання з питань охорони праці </w:t>
      </w:r>
    </w:p>
    <w:p w:rsidR="002461D6" w:rsidRPr="002461D6" w:rsidRDefault="002461D6" w:rsidP="002461D6">
      <w:pPr>
        <w:pStyle w:val="a3"/>
        <w:jc w:val="center"/>
        <w:rPr>
          <w:rFonts w:ascii="Times New Roman" w:hAnsi="Times New Roman" w:cs="Times New Roman"/>
          <w:b/>
          <w:sz w:val="24"/>
          <w:szCs w:val="24"/>
        </w:rPr>
      </w:pPr>
    </w:p>
    <w:p w:rsidR="002461D6" w:rsidRPr="002461D6" w:rsidRDefault="002461D6" w:rsidP="002461D6">
      <w:pPr>
        <w:pStyle w:val="a3"/>
        <w:jc w:val="center"/>
        <w:rPr>
          <w:rFonts w:ascii="Times New Roman" w:hAnsi="Times New Roman" w:cs="Times New Roman"/>
          <w:b/>
          <w:sz w:val="24"/>
          <w:szCs w:val="24"/>
        </w:rPr>
      </w:pPr>
      <w:r w:rsidRPr="002461D6">
        <w:rPr>
          <w:rFonts w:ascii="Times New Roman" w:hAnsi="Times New Roman" w:cs="Times New Roman"/>
          <w:b/>
          <w:sz w:val="24"/>
          <w:szCs w:val="24"/>
        </w:rPr>
        <w:t>КЗШ № 27</w:t>
      </w:r>
    </w:p>
    <w:p w:rsidR="002461D6" w:rsidRPr="002461D6" w:rsidRDefault="002461D6" w:rsidP="002461D6">
      <w:pPr>
        <w:pStyle w:val="a3"/>
        <w:rPr>
          <w:rFonts w:ascii="Times New Roman" w:hAnsi="Times New Roman" w:cs="Times New Roman"/>
          <w:sz w:val="24"/>
          <w:szCs w:val="24"/>
        </w:rPr>
      </w:pPr>
    </w:p>
    <w:p w:rsidR="002461D6" w:rsidRPr="002461D6" w:rsidRDefault="002461D6" w:rsidP="002461D6">
      <w:pPr>
        <w:pStyle w:val="a3"/>
        <w:jc w:val="center"/>
        <w:rPr>
          <w:rFonts w:ascii="Times New Roman" w:hAnsi="Times New Roman" w:cs="Times New Roman"/>
          <w:b/>
          <w:sz w:val="24"/>
          <w:szCs w:val="24"/>
        </w:rPr>
      </w:pPr>
      <w:r w:rsidRPr="002461D6">
        <w:rPr>
          <w:rFonts w:ascii="Times New Roman" w:hAnsi="Times New Roman" w:cs="Times New Roman"/>
          <w:b/>
          <w:sz w:val="24"/>
          <w:szCs w:val="24"/>
        </w:rPr>
        <w:t>Тематичний план</w:t>
      </w:r>
    </w:p>
    <w:p w:rsidR="002461D6" w:rsidRPr="002461D6" w:rsidRDefault="002461D6" w:rsidP="002461D6">
      <w:pPr>
        <w:pStyle w:val="a3"/>
        <w:rPr>
          <w:rFonts w:ascii="Times New Roman" w:hAnsi="Times New Roman" w:cs="Times New Roman"/>
          <w:sz w:val="24"/>
          <w:szCs w:val="24"/>
        </w:rPr>
      </w:pPr>
    </w:p>
    <w:p w:rsidR="002461D6" w:rsidRPr="002461D6" w:rsidRDefault="002461D6" w:rsidP="002461D6">
      <w:pPr>
        <w:pStyle w:val="a3"/>
        <w:rPr>
          <w:rFonts w:ascii="Times New Roman" w:hAnsi="Times New Roman" w:cs="Times New Roman"/>
          <w:sz w:val="24"/>
          <w:szCs w:val="24"/>
        </w:rPr>
      </w:pPr>
      <w:r w:rsidRPr="002461D6">
        <w:rPr>
          <w:rFonts w:ascii="Times New Roman" w:hAnsi="Times New Roman" w:cs="Times New Roman"/>
          <w:sz w:val="24"/>
          <w:szCs w:val="24"/>
          <w:u w:val="single"/>
        </w:rPr>
        <w:t>Тема1.</w:t>
      </w:r>
      <w:r w:rsidRPr="002461D6">
        <w:rPr>
          <w:rFonts w:ascii="Times New Roman" w:hAnsi="Times New Roman" w:cs="Times New Roman"/>
          <w:sz w:val="24"/>
          <w:szCs w:val="24"/>
        </w:rPr>
        <w:t xml:space="preserve"> Законодавство України про охорону праці. Основні положення ЗУ «Про охорону праці»,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та взаємозв‘язок з іншими Законами України. Законодавство України про працю.</w:t>
      </w:r>
    </w:p>
    <w:p w:rsidR="002461D6" w:rsidRPr="002461D6" w:rsidRDefault="002461D6" w:rsidP="002461D6">
      <w:pPr>
        <w:pStyle w:val="a3"/>
        <w:rPr>
          <w:rFonts w:ascii="Times New Roman" w:hAnsi="Times New Roman" w:cs="Times New Roman"/>
          <w:sz w:val="24"/>
          <w:szCs w:val="24"/>
        </w:rPr>
      </w:pPr>
    </w:p>
    <w:p w:rsidR="002461D6" w:rsidRPr="002461D6" w:rsidRDefault="002461D6" w:rsidP="002461D6">
      <w:pPr>
        <w:pStyle w:val="a3"/>
        <w:rPr>
          <w:rFonts w:ascii="Times New Roman" w:hAnsi="Times New Roman" w:cs="Times New Roman"/>
          <w:sz w:val="24"/>
          <w:szCs w:val="24"/>
        </w:rPr>
      </w:pPr>
      <w:r w:rsidRPr="002461D6">
        <w:rPr>
          <w:rFonts w:ascii="Times New Roman" w:hAnsi="Times New Roman" w:cs="Times New Roman"/>
          <w:sz w:val="24"/>
          <w:szCs w:val="24"/>
          <w:u w:val="single"/>
        </w:rPr>
        <w:t>Тема 2.</w:t>
      </w:r>
      <w:r w:rsidR="000160CE">
        <w:rPr>
          <w:rFonts w:ascii="Times New Roman" w:hAnsi="Times New Roman" w:cs="Times New Roman"/>
          <w:sz w:val="24"/>
          <w:szCs w:val="24"/>
        </w:rPr>
        <w:t xml:space="preserve"> Законодавство України про працю</w:t>
      </w:r>
      <w:r w:rsidRPr="002461D6">
        <w:rPr>
          <w:rFonts w:ascii="Times New Roman" w:hAnsi="Times New Roman" w:cs="Times New Roman"/>
          <w:sz w:val="24"/>
          <w:szCs w:val="24"/>
        </w:rPr>
        <w:t>.</w:t>
      </w:r>
    </w:p>
    <w:p w:rsidR="002461D6" w:rsidRPr="002461D6" w:rsidRDefault="002461D6" w:rsidP="002461D6">
      <w:pPr>
        <w:pStyle w:val="a3"/>
        <w:rPr>
          <w:rFonts w:ascii="Times New Roman" w:hAnsi="Times New Roman" w:cs="Times New Roman"/>
          <w:sz w:val="24"/>
          <w:szCs w:val="24"/>
        </w:rPr>
      </w:pPr>
    </w:p>
    <w:p w:rsidR="002461D6" w:rsidRPr="002461D6" w:rsidRDefault="002461D6" w:rsidP="002461D6">
      <w:pPr>
        <w:pStyle w:val="a3"/>
        <w:rPr>
          <w:rFonts w:ascii="Times New Roman" w:hAnsi="Times New Roman" w:cs="Times New Roman"/>
          <w:sz w:val="24"/>
          <w:szCs w:val="24"/>
        </w:rPr>
      </w:pPr>
      <w:r w:rsidRPr="002461D6">
        <w:rPr>
          <w:rFonts w:ascii="Times New Roman" w:hAnsi="Times New Roman" w:cs="Times New Roman"/>
          <w:sz w:val="24"/>
          <w:szCs w:val="24"/>
          <w:u w:val="single"/>
        </w:rPr>
        <w:t>Тема 3.</w:t>
      </w:r>
      <w:r w:rsidRPr="002461D6">
        <w:rPr>
          <w:rFonts w:ascii="Times New Roman" w:hAnsi="Times New Roman" w:cs="Times New Roman"/>
          <w:sz w:val="24"/>
          <w:szCs w:val="24"/>
        </w:rPr>
        <w:t xml:space="preserve"> </w:t>
      </w:r>
      <w:r w:rsidR="005547DA" w:rsidRPr="002461D6">
        <w:rPr>
          <w:rFonts w:ascii="Times New Roman" w:hAnsi="Times New Roman" w:cs="Times New Roman"/>
          <w:sz w:val="24"/>
          <w:szCs w:val="24"/>
        </w:rPr>
        <w:t>Пожежна безпека. Основні причини пожеж. Дії під час пожежі.</w:t>
      </w:r>
    </w:p>
    <w:p w:rsidR="002461D6" w:rsidRPr="002461D6" w:rsidRDefault="002461D6" w:rsidP="002461D6">
      <w:pPr>
        <w:pStyle w:val="a3"/>
        <w:rPr>
          <w:rFonts w:ascii="Times New Roman" w:hAnsi="Times New Roman" w:cs="Times New Roman"/>
          <w:sz w:val="24"/>
          <w:szCs w:val="24"/>
        </w:rPr>
      </w:pPr>
      <w:r w:rsidRPr="002461D6">
        <w:rPr>
          <w:rFonts w:ascii="Times New Roman" w:hAnsi="Times New Roman" w:cs="Times New Roman"/>
          <w:sz w:val="24"/>
          <w:szCs w:val="24"/>
          <w:u w:val="single"/>
        </w:rPr>
        <w:t>Тема 4.</w:t>
      </w:r>
      <w:r w:rsidRPr="002461D6">
        <w:rPr>
          <w:rFonts w:ascii="Times New Roman" w:hAnsi="Times New Roman" w:cs="Times New Roman"/>
          <w:sz w:val="24"/>
          <w:szCs w:val="24"/>
        </w:rPr>
        <w:t xml:space="preserve"> </w:t>
      </w:r>
      <w:r w:rsidR="005547DA" w:rsidRPr="002461D6">
        <w:rPr>
          <w:rFonts w:ascii="Times New Roman" w:hAnsi="Times New Roman" w:cs="Times New Roman"/>
          <w:sz w:val="24"/>
          <w:szCs w:val="24"/>
        </w:rPr>
        <w:t>Електробезпека. Колективні та індивідуальні засоби захисту. Заземлення.</w:t>
      </w:r>
    </w:p>
    <w:p w:rsidR="002461D6" w:rsidRPr="002461D6" w:rsidRDefault="002461D6" w:rsidP="002461D6">
      <w:pPr>
        <w:pStyle w:val="a3"/>
        <w:rPr>
          <w:rFonts w:ascii="Times New Roman" w:hAnsi="Times New Roman" w:cs="Times New Roman"/>
          <w:sz w:val="24"/>
          <w:szCs w:val="24"/>
        </w:rPr>
      </w:pPr>
    </w:p>
    <w:p w:rsidR="002461D6" w:rsidRPr="002461D6" w:rsidRDefault="002461D6" w:rsidP="002461D6">
      <w:pPr>
        <w:pStyle w:val="a3"/>
        <w:rPr>
          <w:rFonts w:ascii="Times New Roman" w:hAnsi="Times New Roman" w:cs="Times New Roman"/>
          <w:sz w:val="24"/>
          <w:szCs w:val="24"/>
        </w:rPr>
      </w:pPr>
      <w:r w:rsidRPr="002461D6">
        <w:rPr>
          <w:rFonts w:ascii="Times New Roman" w:hAnsi="Times New Roman" w:cs="Times New Roman"/>
          <w:sz w:val="24"/>
          <w:szCs w:val="24"/>
          <w:u w:val="single"/>
        </w:rPr>
        <w:t>Тема 5.</w:t>
      </w:r>
      <w:r w:rsidRPr="002461D6">
        <w:rPr>
          <w:rFonts w:ascii="Times New Roman" w:hAnsi="Times New Roman" w:cs="Times New Roman"/>
          <w:sz w:val="24"/>
          <w:szCs w:val="24"/>
        </w:rPr>
        <w:t xml:space="preserve"> </w:t>
      </w:r>
      <w:r w:rsidR="005547DA" w:rsidRPr="002461D6">
        <w:rPr>
          <w:rFonts w:ascii="Times New Roman" w:hAnsi="Times New Roman" w:cs="Times New Roman"/>
          <w:sz w:val="24"/>
          <w:szCs w:val="24"/>
        </w:rPr>
        <w:t>Гігієна праці. Медогляди. Профілактика отруєнь і захворювань.</w:t>
      </w:r>
    </w:p>
    <w:p w:rsidR="002461D6" w:rsidRPr="002461D6" w:rsidRDefault="002461D6" w:rsidP="002461D6">
      <w:pPr>
        <w:pStyle w:val="a3"/>
        <w:rPr>
          <w:rFonts w:ascii="Times New Roman" w:hAnsi="Times New Roman" w:cs="Times New Roman"/>
          <w:sz w:val="24"/>
          <w:szCs w:val="24"/>
        </w:rPr>
      </w:pPr>
    </w:p>
    <w:p w:rsidR="002461D6" w:rsidRPr="002461D6" w:rsidRDefault="002461D6" w:rsidP="002461D6">
      <w:pPr>
        <w:pStyle w:val="a3"/>
        <w:rPr>
          <w:rFonts w:ascii="Times New Roman" w:hAnsi="Times New Roman" w:cs="Times New Roman"/>
          <w:sz w:val="24"/>
          <w:szCs w:val="24"/>
        </w:rPr>
      </w:pPr>
      <w:r w:rsidRPr="002461D6">
        <w:rPr>
          <w:rFonts w:ascii="Times New Roman" w:hAnsi="Times New Roman" w:cs="Times New Roman"/>
          <w:sz w:val="24"/>
          <w:szCs w:val="24"/>
          <w:u w:val="single"/>
        </w:rPr>
        <w:t>Тема 6.</w:t>
      </w:r>
      <w:r w:rsidRPr="002461D6">
        <w:rPr>
          <w:rFonts w:ascii="Times New Roman" w:hAnsi="Times New Roman" w:cs="Times New Roman"/>
          <w:sz w:val="24"/>
          <w:szCs w:val="24"/>
        </w:rPr>
        <w:t xml:space="preserve"> </w:t>
      </w:r>
      <w:r w:rsidR="005547DA" w:rsidRPr="002461D6">
        <w:rPr>
          <w:rFonts w:ascii="Times New Roman" w:hAnsi="Times New Roman" w:cs="Times New Roman"/>
          <w:sz w:val="24"/>
          <w:szCs w:val="24"/>
        </w:rPr>
        <w:t>Надання першої допомоги потерпілим у разі нещасного випадку.</w:t>
      </w:r>
    </w:p>
    <w:p w:rsidR="002461D6" w:rsidRPr="002461D6" w:rsidRDefault="002461D6" w:rsidP="002461D6">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2461D6" w:rsidRDefault="002461D6" w:rsidP="00F5254F">
      <w:pPr>
        <w:pStyle w:val="a3"/>
        <w:rPr>
          <w:rFonts w:ascii="Times New Roman" w:hAnsi="Times New Roman" w:cs="Times New Roman"/>
          <w:sz w:val="24"/>
          <w:szCs w:val="24"/>
        </w:rPr>
      </w:pPr>
    </w:p>
    <w:p w:rsidR="00B20A4D" w:rsidRPr="00B20A4D" w:rsidRDefault="00B20A4D" w:rsidP="00B20A4D">
      <w:pPr>
        <w:pStyle w:val="a3"/>
        <w:ind w:left="6237"/>
        <w:rPr>
          <w:rFonts w:ascii="Times New Roman" w:eastAsia="Times New Roman" w:hAnsi="Times New Roman" w:cs="Times New Roman"/>
          <w:sz w:val="24"/>
          <w:szCs w:val="24"/>
        </w:rPr>
      </w:pPr>
      <w:r w:rsidRPr="00B20A4D">
        <w:rPr>
          <w:rFonts w:ascii="Times New Roman" w:eastAsia="Times New Roman" w:hAnsi="Times New Roman" w:cs="Times New Roman"/>
          <w:b/>
          <w:bCs/>
          <w:sz w:val="24"/>
          <w:szCs w:val="24"/>
        </w:rPr>
        <w:lastRenderedPageBreak/>
        <w:t>Додаток 4</w:t>
      </w:r>
      <w:r w:rsidRPr="00B20A4D">
        <w:rPr>
          <w:rFonts w:ascii="Times New Roman" w:eastAsia="Times New Roman" w:hAnsi="Times New Roman" w:cs="Times New Roman"/>
          <w:sz w:val="24"/>
          <w:szCs w:val="24"/>
        </w:rPr>
        <w:br/>
        <w:t>до наказу від _</w:t>
      </w:r>
      <w:r w:rsidR="00F36B6E">
        <w:rPr>
          <w:rFonts w:ascii="Times New Roman" w:eastAsia="Times New Roman" w:hAnsi="Times New Roman" w:cs="Times New Roman"/>
          <w:sz w:val="24"/>
          <w:szCs w:val="24"/>
        </w:rPr>
        <w:t>_</w:t>
      </w:r>
      <w:r w:rsidRPr="00B20A4D">
        <w:rPr>
          <w:rFonts w:ascii="Times New Roman" w:eastAsia="Times New Roman" w:hAnsi="Times New Roman" w:cs="Times New Roman"/>
          <w:sz w:val="24"/>
          <w:szCs w:val="24"/>
        </w:rPr>
        <w:t>_._</w:t>
      </w:r>
      <w:r w:rsidR="00F36B6E">
        <w:rPr>
          <w:rFonts w:ascii="Times New Roman" w:eastAsia="Times New Roman" w:hAnsi="Times New Roman" w:cs="Times New Roman"/>
          <w:sz w:val="24"/>
          <w:szCs w:val="24"/>
        </w:rPr>
        <w:t>_</w:t>
      </w:r>
      <w:r w:rsidRPr="00B20A4D">
        <w:rPr>
          <w:rFonts w:ascii="Times New Roman" w:eastAsia="Times New Roman" w:hAnsi="Times New Roman" w:cs="Times New Roman"/>
          <w:sz w:val="24"/>
          <w:szCs w:val="24"/>
        </w:rPr>
        <w:t>_.20</w:t>
      </w:r>
      <w:r w:rsidR="002637B1">
        <w:rPr>
          <w:rFonts w:ascii="Times New Roman" w:eastAsia="Times New Roman" w:hAnsi="Times New Roman" w:cs="Times New Roman"/>
          <w:sz w:val="24"/>
          <w:szCs w:val="24"/>
        </w:rPr>
        <w:t>18</w:t>
      </w:r>
      <w:r w:rsidRPr="00B20A4D">
        <w:rPr>
          <w:rFonts w:ascii="Times New Roman" w:eastAsia="Times New Roman" w:hAnsi="Times New Roman" w:cs="Times New Roman"/>
          <w:sz w:val="24"/>
          <w:szCs w:val="24"/>
        </w:rPr>
        <w:t xml:space="preserve"> р.</w:t>
      </w:r>
      <w:r w:rsidRPr="00B20A4D">
        <w:rPr>
          <w:rFonts w:ascii="Times New Roman" w:eastAsia="Times New Roman" w:hAnsi="Times New Roman" w:cs="Times New Roman"/>
          <w:sz w:val="24"/>
          <w:szCs w:val="24"/>
        </w:rPr>
        <w:br/>
        <w:t>№ __</w:t>
      </w:r>
    </w:p>
    <w:p w:rsidR="001F3A07" w:rsidRDefault="001F3A07" w:rsidP="00B20A4D">
      <w:pPr>
        <w:pStyle w:val="a3"/>
        <w:jc w:val="center"/>
        <w:rPr>
          <w:rFonts w:ascii="Times New Roman" w:eastAsia="Times New Roman" w:hAnsi="Times New Roman" w:cs="Times New Roman"/>
          <w:b/>
          <w:bCs/>
          <w:sz w:val="24"/>
          <w:szCs w:val="24"/>
        </w:rPr>
      </w:pPr>
    </w:p>
    <w:p w:rsidR="001F3A07" w:rsidRDefault="001F3A07" w:rsidP="00B20A4D">
      <w:pPr>
        <w:pStyle w:val="a3"/>
        <w:jc w:val="center"/>
        <w:rPr>
          <w:rFonts w:ascii="Times New Roman" w:eastAsia="Times New Roman" w:hAnsi="Times New Roman" w:cs="Times New Roman"/>
          <w:b/>
          <w:bCs/>
          <w:sz w:val="24"/>
          <w:szCs w:val="24"/>
        </w:rPr>
      </w:pPr>
    </w:p>
    <w:p w:rsidR="00B20A4D" w:rsidRDefault="00B20A4D" w:rsidP="00B20A4D">
      <w:pPr>
        <w:pStyle w:val="a3"/>
        <w:jc w:val="center"/>
        <w:rPr>
          <w:rFonts w:ascii="Times New Roman" w:eastAsia="Times New Roman" w:hAnsi="Times New Roman" w:cs="Times New Roman"/>
          <w:b/>
          <w:bCs/>
          <w:sz w:val="24"/>
          <w:szCs w:val="24"/>
        </w:rPr>
      </w:pPr>
      <w:r w:rsidRPr="00B20A4D">
        <w:rPr>
          <w:rFonts w:ascii="Times New Roman" w:eastAsia="Times New Roman" w:hAnsi="Times New Roman" w:cs="Times New Roman"/>
          <w:b/>
          <w:bCs/>
          <w:sz w:val="24"/>
          <w:szCs w:val="24"/>
        </w:rPr>
        <w:t>ГРАФІК ПРОВЕДЕННЯ ЗАНЯТЬ </w:t>
      </w:r>
      <w:r w:rsidRPr="00B20A4D">
        <w:rPr>
          <w:rFonts w:ascii="Times New Roman" w:eastAsia="Times New Roman" w:hAnsi="Times New Roman" w:cs="Times New Roman"/>
          <w:b/>
          <w:bCs/>
          <w:sz w:val="24"/>
          <w:szCs w:val="24"/>
        </w:rPr>
        <w:br/>
        <w:t>З ПИТАНЬ ОХОРОНИ ПРАЦІ, БЕЗПЕКИ ЖИТТЄДІЯЛЬНОСТІ</w:t>
      </w:r>
      <w:r w:rsidRPr="00B20A4D">
        <w:rPr>
          <w:rFonts w:ascii="Times New Roman" w:eastAsia="Times New Roman" w:hAnsi="Times New Roman" w:cs="Times New Roman"/>
          <w:b/>
          <w:bCs/>
          <w:sz w:val="24"/>
          <w:szCs w:val="24"/>
        </w:rPr>
        <w:br/>
        <w:t xml:space="preserve">працівників </w:t>
      </w:r>
      <w:r>
        <w:rPr>
          <w:rFonts w:ascii="Times New Roman" w:eastAsia="Times New Roman" w:hAnsi="Times New Roman" w:cs="Times New Roman"/>
          <w:b/>
          <w:bCs/>
          <w:sz w:val="24"/>
          <w:szCs w:val="24"/>
        </w:rPr>
        <w:t>КЗШ №27</w:t>
      </w:r>
    </w:p>
    <w:p w:rsidR="001F3A07" w:rsidRPr="00B20A4D" w:rsidRDefault="001F3A07" w:rsidP="00B20A4D">
      <w:pPr>
        <w:pStyle w:val="a3"/>
        <w:jc w:val="center"/>
        <w:rPr>
          <w:rFonts w:ascii="Times New Roman" w:eastAsia="Times New Roman" w:hAnsi="Times New Roman" w:cs="Times New Roman"/>
          <w:sz w:val="24"/>
          <w:szCs w:val="24"/>
        </w:rPr>
      </w:pPr>
    </w:p>
    <w:tbl>
      <w:tblPr>
        <w:tblW w:w="9342"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left w:w="57" w:type="dxa"/>
          <w:bottom w:w="57" w:type="dxa"/>
          <w:right w:w="57" w:type="dxa"/>
        </w:tblCellMar>
        <w:tblLook w:val="04A0"/>
      </w:tblPr>
      <w:tblGrid>
        <w:gridCol w:w="640"/>
        <w:gridCol w:w="1194"/>
        <w:gridCol w:w="1125"/>
        <w:gridCol w:w="3769"/>
        <w:gridCol w:w="2614"/>
      </w:tblGrid>
      <w:tr w:rsidR="001F3A07" w:rsidRPr="00B20A4D" w:rsidTr="005364A8">
        <w:trPr>
          <w:jc w:val="center"/>
        </w:trPr>
        <w:tc>
          <w:tcPr>
            <w:tcW w:w="640"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b/>
                <w:bCs/>
                <w:sz w:val="24"/>
                <w:szCs w:val="24"/>
              </w:rPr>
            </w:pPr>
            <w:r w:rsidRPr="00B20A4D">
              <w:rPr>
                <w:rFonts w:ascii="Times New Roman" w:eastAsia="Times New Roman" w:hAnsi="Times New Roman" w:cs="Times New Roman"/>
                <w:b/>
                <w:bCs/>
                <w:sz w:val="24"/>
                <w:szCs w:val="24"/>
              </w:rPr>
              <w:t>№</w:t>
            </w:r>
            <w:r w:rsidRPr="00B20A4D">
              <w:rPr>
                <w:rFonts w:ascii="Times New Roman" w:eastAsia="Times New Roman" w:hAnsi="Times New Roman" w:cs="Times New Roman"/>
                <w:b/>
                <w:bCs/>
                <w:sz w:val="24"/>
                <w:szCs w:val="24"/>
              </w:rPr>
              <w:br/>
              <w:t>з/п</w:t>
            </w:r>
          </w:p>
        </w:tc>
        <w:tc>
          <w:tcPr>
            <w:tcW w:w="1194"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b/>
                <w:bCs/>
                <w:sz w:val="24"/>
                <w:szCs w:val="24"/>
              </w:rPr>
            </w:pPr>
            <w:r w:rsidRPr="00B20A4D">
              <w:rPr>
                <w:rFonts w:ascii="Times New Roman" w:eastAsia="Times New Roman" w:hAnsi="Times New Roman" w:cs="Times New Roman"/>
                <w:b/>
                <w:bCs/>
                <w:sz w:val="24"/>
                <w:szCs w:val="24"/>
              </w:rPr>
              <w:t>Д</w:t>
            </w:r>
            <w:r w:rsidR="00B20A4D" w:rsidRPr="00B20A4D">
              <w:rPr>
                <w:rFonts w:ascii="Times New Roman" w:eastAsia="Times New Roman" w:hAnsi="Times New Roman" w:cs="Times New Roman"/>
                <w:b/>
                <w:bCs/>
                <w:sz w:val="24"/>
                <w:szCs w:val="24"/>
              </w:rPr>
              <w:t>ат</w:t>
            </w:r>
            <w:r>
              <w:rPr>
                <w:rFonts w:ascii="Times New Roman" w:eastAsia="Times New Roman" w:hAnsi="Times New Roman" w:cs="Times New Roman"/>
                <w:b/>
                <w:bCs/>
                <w:sz w:val="24"/>
                <w:szCs w:val="24"/>
              </w:rPr>
              <w:t>а</w:t>
            </w:r>
          </w:p>
        </w:tc>
        <w:tc>
          <w:tcPr>
            <w:tcW w:w="1125"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b/>
                <w:bCs/>
                <w:sz w:val="24"/>
                <w:szCs w:val="24"/>
              </w:rPr>
            </w:pPr>
            <w:r w:rsidRPr="00B20A4D">
              <w:rPr>
                <w:rFonts w:ascii="Times New Roman" w:eastAsia="Times New Roman" w:hAnsi="Times New Roman" w:cs="Times New Roman"/>
                <w:b/>
                <w:bCs/>
                <w:sz w:val="24"/>
                <w:szCs w:val="24"/>
              </w:rPr>
              <w:t>Години</w:t>
            </w:r>
          </w:p>
        </w:tc>
        <w:tc>
          <w:tcPr>
            <w:tcW w:w="3769"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b/>
                <w:bCs/>
                <w:sz w:val="24"/>
                <w:szCs w:val="24"/>
              </w:rPr>
            </w:pPr>
            <w:r w:rsidRPr="00B20A4D">
              <w:rPr>
                <w:rFonts w:ascii="Times New Roman" w:eastAsia="Times New Roman" w:hAnsi="Times New Roman" w:cs="Times New Roman"/>
                <w:b/>
                <w:bCs/>
                <w:sz w:val="24"/>
                <w:szCs w:val="24"/>
              </w:rPr>
              <w:t>Тема лекції</w:t>
            </w:r>
          </w:p>
        </w:tc>
        <w:tc>
          <w:tcPr>
            <w:tcW w:w="2614"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b/>
                <w:bCs/>
                <w:sz w:val="24"/>
                <w:szCs w:val="24"/>
              </w:rPr>
            </w:pPr>
            <w:r w:rsidRPr="00B20A4D">
              <w:rPr>
                <w:rFonts w:ascii="Times New Roman" w:eastAsia="Times New Roman" w:hAnsi="Times New Roman" w:cs="Times New Roman"/>
                <w:b/>
                <w:bCs/>
                <w:sz w:val="24"/>
                <w:szCs w:val="24"/>
              </w:rPr>
              <w:t>Викладач</w:t>
            </w:r>
          </w:p>
        </w:tc>
      </w:tr>
      <w:tr w:rsidR="001F3A07" w:rsidRPr="00B20A4D" w:rsidTr="005364A8">
        <w:trPr>
          <w:jc w:val="center"/>
        </w:trPr>
        <w:tc>
          <w:tcPr>
            <w:tcW w:w="640"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sz w:val="24"/>
                <w:szCs w:val="24"/>
              </w:rPr>
            </w:pPr>
            <w:r w:rsidRPr="00B20A4D">
              <w:rPr>
                <w:rFonts w:ascii="Times New Roman" w:eastAsia="Times New Roman" w:hAnsi="Times New Roman" w:cs="Times New Roman"/>
                <w:sz w:val="24"/>
                <w:szCs w:val="24"/>
              </w:rPr>
              <w:t>1.</w:t>
            </w:r>
          </w:p>
        </w:tc>
        <w:tc>
          <w:tcPr>
            <w:tcW w:w="1194" w:type="dxa"/>
            <w:shd w:val="clear" w:color="auto" w:fill="FFFFFF"/>
            <w:vAlign w:val="center"/>
            <w:hideMark/>
          </w:tcPr>
          <w:p w:rsidR="00B20A4D" w:rsidRPr="00B20A4D" w:rsidRDefault="00F7427A"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19.02</w:t>
            </w:r>
            <w:r w:rsidR="001F3A07">
              <w:rPr>
                <w:rFonts w:ascii="Times New Roman" w:eastAsia="Times New Roman" w:hAnsi="Times New Roman" w:cs="Times New Roman"/>
                <w:sz w:val="24"/>
                <w:szCs w:val="24"/>
              </w:rPr>
              <w:t>.201</w:t>
            </w:r>
            <w:r w:rsidR="005D532C">
              <w:rPr>
                <w:rFonts w:ascii="Times New Roman" w:eastAsia="Times New Roman" w:hAnsi="Times New Roman" w:cs="Times New Roman"/>
                <w:sz w:val="24"/>
                <w:szCs w:val="24"/>
              </w:rPr>
              <w:t>8</w:t>
            </w:r>
          </w:p>
        </w:tc>
        <w:tc>
          <w:tcPr>
            <w:tcW w:w="1125"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69"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sz w:val="24"/>
                <w:szCs w:val="24"/>
              </w:rPr>
            </w:pPr>
            <w:r w:rsidRPr="002461D6">
              <w:rPr>
                <w:rFonts w:ascii="Times New Roman" w:hAnsi="Times New Roman" w:cs="Times New Roman"/>
                <w:sz w:val="24"/>
                <w:szCs w:val="24"/>
              </w:rPr>
              <w:t>Законодавство України про охорону праці</w:t>
            </w:r>
          </w:p>
        </w:tc>
        <w:tc>
          <w:tcPr>
            <w:tcW w:w="2614"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Куріченко</w:t>
            </w:r>
            <w:proofErr w:type="spellEnd"/>
            <w:r>
              <w:rPr>
                <w:rFonts w:ascii="Times New Roman" w:eastAsia="Times New Roman" w:hAnsi="Times New Roman" w:cs="Times New Roman"/>
                <w:sz w:val="24"/>
                <w:szCs w:val="24"/>
              </w:rPr>
              <w:t xml:space="preserve"> І.А.</w:t>
            </w:r>
          </w:p>
        </w:tc>
      </w:tr>
      <w:tr w:rsidR="001F3A07" w:rsidRPr="00B20A4D" w:rsidTr="005364A8">
        <w:trPr>
          <w:jc w:val="center"/>
        </w:trPr>
        <w:tc>
          <w:tcPr>
            <w:tcW w:w="640"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sz w:val="24"/>
                <w:szCs w:val="24"/>
              </w:rPr>
            </w:pPr>
            <w:r w:rsidRPr="00B20A4D">
              <w:rPr>
                <w:rFonts w:ascii="Times New Roman" w:eastAsia="Times New Roman" w:hAnsi="Times New Roman" w:cs="Times New Roman"/>
                <w:sz w:val="24"/>
                <w:szCs w:val="24"/>
              </w:rPr>
              <w:t>2.</w:t>
            </w:r>
          </w:p>
        </w:tc>
        <w:tc>
          <w:tcPr>
            <w:tcW w:w="1194" w:type="dxa"/>
            <w:shd w:val="clear" w:color="auto" w:fill="FFFFFF"/>
            <w:vAlign w:val="center"/>
            <w:hideMark/>
          </w:tcPr>
          <w:p w:rsidR="00B20A4D" w:rsidRPr="00B20A4D" w:rsidRDefault="005D532C" w:rsidP="00F7427A">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7427A">
              <w:rPr>
                <w:rFonts w:ascii="Times New Roman" w:eastAsia="Times New Roman" w:hAnsi="Times New Roman" w:cs="Times New Roman"/>
                <w:sz w:val="24"/>
                <w:szCs w:val="24"/>
              </w:rPr>
              <w:t>0.02</w:t>
            </w:r>
            <w:r w:rsidR="001F3A07">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p>
        </w:tc>
        <w:tc>
          <w:tcPr>
            <w:tcW w:w="1125" w:type="dxa"/>
            <w:shd w:val="clear" w:color="auto" w:fill="FFFFFF"/>
            <w:vAlign w:val="center"/>
            <w:hideMark/>
          </w:tcPr>
          <w:p w:rsidR="00B20A4D" w:rsidRPr="00B20A4D" w:rsidRDefault="00C50A20"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69"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sz w:val="24"/>
                <w:szCs w:val="24"/>
              </w:rPr>
            </w:pPr>
            <w:r>
              <w:rPr>
                <w:rFonts w:ascii="Times New Roman" w:hAnsi="Times New Roman" w:cs="Times New Roman"/>
                <w:sz w:val="24"/>
                <w:szCs w:val="24"/>
              </w:rPr>
              <w:t>Законодавство України про працю</w:t>
            </w:r>
            <w:r w:rsidRPr="002461D6">
              <w:rPr>
                <w:rFonts w:ascii="Times New Roman" w:hAnsi="Times New Roman" w:cs="Times New Roman"/>
                <w:sz w:val="24"/>
                <w:szCs w:val="24"/>
              </w:rPr>
              <w:t>.</w:t>
            </w:r>
          </w:p>
        </w:tc>
        <w:tc>
          <w:tcPr>
            <w:tcW w:w="2614"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Ахматова Н.О.</w:t>
            </w:r>
          </w:p>
        </w:tc>
      </w:tr>
      <w:tr w:rsidR="001F3A07" w:rsidRPr="00B20A4D" w:rsidTr="005364A8">
        <w:trPr>
          <w:jc w:val="center"/>
        </w:trPr>
        <w:tc>
          <w:tcPr>
            <w:tcW w:w="640"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sz w:val="24"/>
                <w:szCs w:val="24"/>
              </w:rPr>
            </w:pPr>
            <w:r w:rsidRPr="00B20A4D">
              <w:rPr>
                <w:rFonts w:ascii="Times New Roman" w:eastAsia="Times New Roman" w:hAnsi="Times New Roman" w:cs="Times New Roman"/>
                <w:sz w:val="24"/>
                <w:szCs w:val="24"/>
              </w:rPr>
              <w:t>3.</w:t>
            </w:r>
          </w:p>
        </w:tc>
        <w:tc>
          <w:tcPr>
            <w:tcW w:w="1194" w:type="dxa"/>
            <w:shd w:val="clear" w:color="auto" w:fill="FFFFFF"/>
            <w:vAlign w:val="center"/>
            <w:hideMark/>
          </w:tcPr>
          <w:p w:rsidR="00B20A4D" w:rsidRPr="00B20A4D" w:rsidRDefault="005D532C" w:rsidP="00F7427A">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7427A">
              <w:rPr>
                <w:rFonts w:ascii="Times New Roman" w:eastAsia="Times New Roman" w:hAnsi="Times New Roman" w:cs="Times New Roman"/>
                <w:sz w:val="24"/>
                <w:szCs w:val="24"/>
              </w:rPr>
              <w:t>1.02</w:t>
            </w:r>
            <w:r w:rsidR="001F3A07">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p>
        </w:tc>
        <w:tc>
          <w:tcPr>
            <w:tcW w:w="1125"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69"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sz w:val="24"/>
                <w:szCs w:val="24"/>
              </w:rPr>
            </w:pPr>
            <w:r w:rsidRPr="002461D6">
              <w:rPr>
                <w:rFonts w:ascii="Times New Roman" w:hAnsi="Times New Roman" w:cs="Times New Roman"/>
                <w:sz w:val="24"/>
                <w:szCs w:val="24"/>
              </w:rPr>
              <w:t>Пожежна безпека. Основні причини пожеж. Дії під час пожежі</w:t>
            </w:r>
            <w:r w:rsidR="00C50A20">
              <w:rPr>
                <w:rFonts w:ascii="Times New Roman" w:hAnsi="Times New Roman" w:cs="Times New Roman"/>
                <w:sz w:val="24"/>
                <w:szCs w:val="24"/>
              </w:rPr>
              <w:t>.</w:t>
            </w:r>
          </w:p>
        </w:tc>
        <w:tc>
          <w:tcPr>
            <w:tcW w:w="2614"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Мірошніченко</w:t>
            </w:r>
            <w:proofErr w:type="spellEnd"/>
            <w:r>
              <w:rPr>
                <w:rFonts w:ascii="Times New Roman" w:eastAsia="Times New Roman" w:hAnsi="Times New Roman" w:cs="Times New Roman"/>
                <w:sz w:val="24"/>
                <w:szCs w:val="24"/>
              </w:rPr>
              <w:t xml:space="preserve"> В.М.</w:t>
            </w:r>
          </w:p>
        </w:tc>
      </w:tr>
      <w:tr w:rsidR="001F3A07" w:rsidRPr="00B20A4D" w:rsidTr="005364A8">
        <w:trPr>
          <w:jc w:val="center"/>
        </w:trPr>
        <w:tc>
          <w:tcPr>
            <w:tcW w:w="640"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sz w:val="24"/>
                <w:szCs w:val="24"/>
              </w:rPr>
            </w:pPr>
            <w:r w:rsidRPr="00B20A4D">
              <w:rPr>
                <w:rFonts w:ascii="Times New Roman" w:eastAsia="Times New Roman" w:hAnsi="Times New Roman" w:cs="Times New Roman"/>
                <w:sz w:val="24"/>
                <w:szCs w:val="24"/>
              </w:rPr>
              <w:t>4.</w:t>
            </w:r>
          </w:p>
        </w:tc>
        <w:tc>
          <w:tcPr>
            <w:tcW w:w="1194" w:type="dxa"/>
            <w:shd w:val="clear" w:color="auto" w:fill="FFFFFF"/>
            <w:vAlign w:val="center"/>
            <w:hideMark/>
          </w:tcPr>
          <w:p w:rsidR="00B20A4D" w:rsidRPr="00B20A4D" w:rsidRDefault="00F7427A"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22.02</w:t>
            </w:r>
            <w:r w:rsidR="001F3A07">
              <w:rPr>
                <w:rFonts w:ascii="Times New Roman" w:eastAsia="Times New Roman" w:hAnsi="Times New Roman" w:cs="Times New Roman"/>
                <w:sz w:val="24"/>
                <w:szCs w:val="24"/>
              </w:rPr>
              <w:t>.201</w:t>
            </w:r>
            <w:r w:rsidR="005D532C">
              <w:rPr>
                <w:rFonts w:ascii="Times New Roman" w:eastAsia="Times New Roman" w:hAnsi="Times New Roman" w:cs="Times New Roman"/>
                <w:sz w:val="24"/>
                <w:szCs w:val="24"/>
              </w:rPr>
              <w:t>8</w:t>
            </w:r>
          </w:p>
        </w:tc>
        <w:tc>
          <w:tcPr>
            <w:tcW w:w="1125"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69"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sz w:val="24"/>
                <w:szCs w:val="24"/>
              </w:rPr>
            </w:pPr>
            <w:r w:rsidRPr="002461D6">
              <w:rPr>
                <w:rFonts w:ascii="Times New Roman" w:hAnsi="Times New Roman" w:cs="Times New Roman"/>
                <w:sz w:val="24"/>
                <w:szCs w:val="24"/>
              </w:rPr>
              <w:t>Електробезпека. Колективні та індивідуальні засоби захисту. Заземлення.</w:t>
            </w:r>
          </w:p>
        </w:tc>
        <w:tc>
          <w:tcPr>
            <w:tcW w:w="2614"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Мірошніченко</w:t>
            </w:r>
            <w:proofErr w:type="spellEnd"/>
            <w:r>
              <w:rPr>
                <w:rFonts w:ascii="Times New Roman" w:eastAsia="Times New Roman" w:hAnsi="Times New Roman" w:cs="Times New Roman"/>
                <w:sz w:val="24"/>
                <w:szCs w:val="24"/>
              </w:rPr>
              <w:t xml:space="preserve"> В.М.</w:t>
            </w:r>
          </w:p>
        </w:tc>
      </w:tr>
      <w:tr w:rsidR="001F3A07" w:rsidRPr="00B20A4D" w:rsidTr="005364A8">
        <w:trPr>
          <w:jc w:val="center"/>
        </w:trPr>
        <w:tc>
          <w:tcPr>
            <w:tcW w:w="640" w:type="dxa"/>
            <w:shd w:val="clear" w:color="auto" w:fill="FFFFFF"/>
            <w:vAlign w:val="center"/>
            <w:hideMark/>
          </w:tcPr>
          <w:p w:rsidR="00B20A4D" w:rsidRPr="00B20A4D" w:rsidRDefault="00B20A4D" w:rsidP="005364A8">
            <w:pPr>
              <w:pStyle w:val="a3"/>
              <w:jc w:val="center"/>
              <w:rPr>
                <w:rFonts w:ascii="Times New Roman" w:eastAsia="Times New Roman" w:hAnsi="Times New Roman" w:cs="Times New Roman"/>
                <w:sz w:val="24"/>
                <w:szCs w:val="24"/>
              </w:rPr>
            </w:pPr>
            <w:r w:rsidRPr="00B20A4D">
              <w:rPr>
                <w:rFonts w:ascii="Times New Roman" w:eastAsia="Times New Roman" w:hAnsi="Times New Roman" w:cs="Times New Roman"/>
                <w:sz w:val="24"/>
                <w:szCs w:val="24"/>
              </w:rPr>
              <w:t>5.</w:t>
            </w:r>
          </w:p>
        </w:tc>
        <w:tc>
          <w:tcPr>
            <w:tcW w:w="1194" w:type="dxa"/>
            <w:shd w:val="clear" w:color="auto" w:fill="FFFFFF"/>
            <w:vAlign w:val="center"/>
            <w:hideMark/>
          </w:tcPr>
          <w:p w:rsidR="00B20A4D" w:rsidRPr="00B20A4D" w:rsidRDefault="005D532C" w:rsidP="0095218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52187">
              <w:rPr>
                <w:rFonts w:ascii="Times New Roman" w:eastAsia="Times New Roman" w:hAnsi="Times New Roman" w:cs="Times New Roman"/>
                <w:sz w:val="24"/>
                <w:szCs w:val="24"/>
              </w:rPr>
              <w:t>3.02</w:t>
            </w:r>
            <w:r w:rsidR="001F3A07">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p>
        </w:tc>
        <w:tc>
          <w:tcPr>
            <w:tcW w:w="1125"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69" w:type="dxa"/>
            <w:shd w:val="clear" w:color="auto" w:fill="FFFFFF"/>
            <w:vAlign w:val="center"/>
            <w:hideMark/>
          </w:tcPr>
          <w:p w:rsidR="00B20A4D" w:rsidRPr="006F0C8F" w:rsidRDefault="00C403CB" w:rsidP="006F0C8F">
            <w:pPr>
              <w:pStyle w:val="a3"/>
              <w:jc w:val="center"/>
              <w:rPr>
                <w:rFonts w:ascii="Times New Roman" w:hAnsi="Times New Roman" w:cs="Times New Roman"/>
                <w:sz w:val="24"/>
                <w:szCs w:val="24"/>
              </w:rPr>
            </w:pPr>
            <w:r w:rsidRPr="002461D6">
              <w:rPr>
                <w:rFonts w:ascii="Times New Roman" w:hAnsi="Times New Roman" w:cs="Times New Roman"/>
                <w:sz w:val="24"/>
                <w:szCs w:val="24"/>
              </w:rPr>
              <w:t>Гігієна праці. Медогляди. Профілактика отруєнь і захворювань.</w:t>
            </w:r>
          </w:p>
        </w:tc>
        <w:tc>
          <w:tcPr>
            <w:tcW w:w="2614"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Кучеренкова</w:t>
            </w:r>
            <w:proofErr w:type="spellEnd"/>
            <w:r>
              <w:rPr>
                <w:rFonts w:ascii="Times New Roman" w:eastAsia="Times New Roman" w:hAnsi="Times New Roman" w:cs="Times New Roman"/>
                <w:sz w:val="24"/>
                <w:szCs w:val="24"/>
              </w:rPr>
              <w:t xml:space="preserve"> Н.О.</w:t>
            </w:r>
          </w:p>
        </w:tc>
      </w:tr>
      <w:tr w:rsidR="001F3A07" w:rsidRPr="00B20A4D" w:rsidTr="005364A8">
        <w:trPr>
          <w:jc w:val="center"/>
        </w:trPr>
        <w:tc>
          <w:tcPr>
            <w:tcW w:w="640"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4" w:type="dxa"/>
            <w:shd w:val="clear" w:color="auto" w:fill="FFFFFF"/>
            <w:vAlign w:val="center"/>
            <w:hideMark/>
          </w:tcPr>
          <w:p w:rsidR="00B20A4D" w:rsidRPr="00B20A4D" w:rsidRDefault="0095218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26.02</w:t>
            </w:r>
            <w:r w:rsidR="001F3A07">
              <w:rPr>
                <w:rFonts w:ascii="Times New Roman" w:eastAsia="Times New Roman" w:hAnsi="Times New Roman" w:cs="Times New Roman"/>
                <w:sz w:val="24"/>
                <w:szCs w:val="24"/>
              </w:rPr>
              <w:t>.201</w:t>
            </w:r>
            <w:r w:rsidR="00E917B9">
              <w:rPr>
                <w:rFonts w:ascii="Times New Roman" w:eastAsia="Times New Roman" w:hAnsi="Times New Roman" w:cs="Times New Roman"/>
                <w:sz w:val="24"/>
                <w:szCs w:val="24"/>
              </w:rPr>
              <w:t>8</w:t>
            </w:r>
          </w:p>
        </w:tc>
        <w:tc>
          <w:tcPr>
            <w:tcW w:w="1125"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69" w:type="dxa"/>
            <w:shd w:val="clear" w:color="auto" w:fill="FFFFFF"/>
            <w:vAlign w:val="center"/>
            <w:hideMark/>
          </w:tcPr>
          <w:p w:rsidR="00B20A4D" w:rsidRPr="00B20A4D" w:rsidRDefault="00C403CB" w:rsidP="005364A8">
            <w:pPr>
              <w:pStyle w:val="a3"/>
              <w:jc w:val="center"/>
              <w:rPr>
                <w:rFonts w:ascii="Times New Roman" w:eastAsia="Times New Roman" w:hAnsi="Times New Roman" w:cs="Times New Roman"/>
                <w:sz w:val="24"/>
                <w:szCs w:val="24"/>
              </w:rPr>
            </w:pPr>
            <w:r w:rsidRPr="002461D6">
              <w:rPr>
                <w:rFonts w:ascii="Times New Roman" w:hAnsi="Times New Roman" w:cs="Times New Roman"/>
                <w:sz w:val="24"/>
                <w:szCs w:val="24"/>
              </w:rPr>
              <w:t>Надання першої допомоги потерпілим у разі нещасного випадку</w:t>
            </w:r>
            <w:r w:rsidR="00C50A20">
              <w:rPr>
                <w:rFonts w:ascii="Times New Roman" w:hAnsi="Times New Roman" w:cs="Times New Roman"/>
                <w:sz w:val="24"/>
                <w:szCs w:val="24"/>
              </w:rPr>
              <w:t>.</w:t>
            </w:r>
          </w:p>
        </w:tc>
        <w:tc>
          <w:tcPr>
            <w:tcW w:w="2614" w:type="dxa"/>
            <w:shd w:val="clear" w:color="auto" w:fill="FFFFFF"/>
            <w:vAlign w:val="center"/>
            <w:hideMark/>
          </w:tcPr>
          <w:p w:rsidR="00B20A4D" w:rsidRPr="00B20A4D"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Самсонова В.А.</w:t>
            </w:r>
          </w:p>
        </w:tc>
      </w:tr>
      <w:tr w:rsidR="001F3A07" w:rsidRPr="00B20A4D" w:rsidTr="005364A8">
        <w:trPr>
          <w:jc w:val="center"/>
        </w:trPr>
        <w:tc>
          <w:tcPr>
            <w:tcW w:w="640" w:type="dxa"/>
            <w:shd w:val="clear" w:color="auto" w:fill="FFFFFF"/>
            <w:vAlign w:val="center"/>
          </w:tcPr>
          <w:p w:rsidR="001F3A07"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94" w:type="dxa"/>
            <w:shd w:val="clear" w:color="auto" w:fill="FFFFFF"/>
            <w:vAlign w:val="center"/>
          </w:tcPr>
          <w:p w:rsidR="001F3A07" w:rsidRDefault="0095218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27.02</w:t>
            </w:r>
            <w:r w:rsidR="001F3A07">
              <w:rPr>
                <w:rFonts w:ascii="Times New Roman" w:eastAsia="Times New Roman" w:hAnsi="Times New Roman" w:cs="Times New Roman"/>
                <w:sz w:val="24"/>
                <w:szCs w:val="24"/>
              </w:rPr>
              <w:t>.201</w:t>
            </w:r>
            <w:r w:rsidR="00E917B9">
              <w:rPr>
                <w:rFonts w:ascii="Times New Roman" w:eastAsia="Times New Roman" w:hAnsi="Times New Roman" w:cs="Times New Roman"/>
                <w:sz w:val="24"/>
                <w:szCs w:val="24"/>
              </w:rPr>
              <w:t>8</w:t>
            </w:r>
          </w:p>
        </w:tc>
        <w:tc>
          <w:tcPr>
            <w:tcW w:w="1125" w:type="dxa"/>
            <w:shd w:val="clear" w:color="auto" w:fill="FFFFFF"/>
            <w:vAlign w:val="center"/>
          </w:tcPr>
          <w:p w:rsidR="001F3A07" w:rsidRDefault="001F3A07"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69" w:type="dxa"/>
            <w:shd w:val="clear" w:color="auto" w:fill="FFFFFF"/>
            <w:vAlign w:val="center"/>
          </w:tcPr>
          <w:p w:rsidR="001F3A07" w:rsidRPr="002461D6" w:rsidRDefault="001F3A07" w:rsidP="005364A8">
            <w:pPr>
              <w:pStyle w:val="a3"/>
              <w:jc w:val="center"/>
              <w:rPr>
                <w:rFonts w:ascii="Times New Roman" w:hAnsi="Times New Roman" w:cs="Times New Roman"/>
                <w:sz w:val="24"/>
                <w:szCs w:val="24"/>
              </w:rPr>
            </w:pPr>
            <w:r>
              <w:rPr>
                <w:rFonts w:ascii="Times New Roman" w:hAnsi="Times New Roman" w:cs="Times New Roman"/>
                <w:sz w:val="24"/>
                <w:szCs w:val="24"/>
              </w:rPr>
              <w:t>Екзамен</w:t>
            </w:r>
          </w:p>
        </w:tc>
        <w:tc>
          <w:tcPr>
            <w:tcW w:w="2614" w:type="dxa"/>
            <w:shd w:val="clear" w:color="auto" w:fill="FFFFFF"/>
            <w:vAlign w:val="center"/>
          </w:tcPr>
          <w:p w:rsidR="001F3A07" w:rsidRDefault="001502D0"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Куріченко</w:t>
            </w:r>
            <w:proofErr w:type="spellEnd"/>
            <w:r>
              <w:rPr>
                <w:rFonts w:ascii="Times New Roman" w:eastAsia="Times New Roman" w:hAnsi="Times New Roman" w:cs="Times New Roman"/>
                <w:sz w:val="24"/>
                <w:szCs w:val="24"/>
              </w:rPr>
              <w:t xml:space="preserve"> І.А.</w:t>
            </w:r>
            <w:r w:rsidR="002F314F">
              <w:rPr>
                <w:rFonts w:ascii="Times New Roman" w:eastAsia="Times New Roman" w:hAnsi="Times New Roman" w:cs="Times New Roman"/>
                <w:sz w:val="24"/>
                <w:szCs w:val="24"/>
              </w:rPr>
              <w:t>,</w:t>
            </w:r>
          </w:p>
          <w:p w:rsidR="001502D0" w:rsidRDefault="001502D0"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Кучеренкова</w:t>
            </w:r>
            <w:proofErr w:type="spellEnd"/>
            <w:r>
              <w:rPr>
                <w:rFonts w:ascii="Times New Roman" w:eastAsia="Times New Roman" w:hAnsi="Times New Roman" w:cs="Times New Roman"/>
                <w:sz w:val="24"/>
                <w:szCs w:val="24"/>
              </w:rPr>
              <w:t xml:space="preserve"> Н.О.</w:t>
            </w:r>
            <w:r w:rsidR="002F314F">
              <w:rPr>
                <w:rFonts w:ascii="Times New Roman" w:eastAsia="Times New Roman" w:hAnsi="Times New Roman" w:cs="Times New Roman"/>
                <w:sz w:val="24"/>
                <w:szCs w:val="24"/>
              </w:rPr>
              <w:t>,</w:t>
            </w:r>
          </w:p>
          <w:p w:rsidR="001502D0" w:rsidRDefault="001502D0"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Ахматова Н.О.</w:t>
            </w:r>
            <w:r w:rsidR="002F314F">
              <w:rPr>
                <w:rFonts w:ascii="Times New Roman" w:eastAsia="Times New Roman" w:hAnsi="Times New Roman" w:cs="Times New Roman"/>
                <w:sz w:val="24"/>
                <w:szCs w:val="24"/>
              </w:rPr>
              <w:t>,</w:t>
            </w:r>
          </w:p>
          <w:p w:rsidR="001502D0" w:rsidRDefault="001502D0" w:rsidP="005364A8">
            <w:pPr>
              <w:pStyle w:val="a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Мірошніченко</w:t>
            </w:r>
            <w:proofErr w:type="spellEnd"/>
            <w:r>
              <w:rPr>
                <w:rFonts w:ascii="Times New Roman" w:eastAsia="Times New Roman" w:hAnsi="Times New Roman" w:cs="Times New Roman"/>
                <w:sz w:val="24"/>
                <w:szCs w:val="24"/>
              </w:rPr>
              <w:t xml:space="preserve"> В.М.</w:t>
            </w:r>
            <w:r w:rsidR="002F314F">
              <w:rPr>
                <w:rFonts w:ascii="Times New Roman" w:eastAsia="Times New Roman" w:hAnsi="Times New Roman" w:cs="Times New Roman"/>
                <w:sz w:val="24"/>
                <w:szCs w:val="24"/>
              </w:rPr>
              <w:t>,</w:t>
            </w:r>
          </w:p>
          <w:p w:rsidR="001502D0" w:rsidRPr="00B20A4D" w:rsidRDefault="001502D0" w:rsidP="005364A8">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Самсонова В.А.</w:t>
            </w:r>
            <w:r w:rsidR="002F314F">
              <w:rPr>
                <w:rFonts w:ascii="Times New Roman" w:eastAsia="Times New Roman" w:hAnsi="Times New Roman" w:cs="Times New Roman"/>
                <w:sz w:val="24"/>
                <w:szCs w:val="24"/>
              </w:rPr>
              <w:t>.</w:t>
            </w:r>
          </w:p>
        </w:tc>
      </w:tr>
    </w:tbl>
    <w:p w:rsidR="00B20A4D" w:rsidRPr="00F5254F" w:rsidRDefault="00B20A4D" w:rsidP="00F5254F">
      <w:pPr>
        <w:pStyle w:val="a3"/>
        <w:rPr>
          <w:rFonts w:ascii="Times New Roman" w:hAnsi="Times New Roman" w:cs="Times New Roman"/>
          <w:sz w:val="24"/>
          <w:szCs w:val="24"/>
        </w:rPr>
      </w:pPr>
    </w:p>
    <w:sectPr w:rsidR="00B20A4D" w:rsidRPr="00F5254F" w:rsidSect="009818C7">
      <w:type w:val="continuous"/>
      <w:pgSz w:w="11906" w:h="16838"/>
      <w:pgMar w:top="426"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C35"/>
    <w:multiLevelType w:val="multilevel"/>
    <w:tmpl w:val="D658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useFELayout/>
  </w:compat>
  <w:rsids>
    <w:rsidRoot w:val="007A3C4A"/>
    <w:rsid w:val="00001377"/>
    <w:rsid w:val="0000666F"/>
    <w:rsid w:val="000160CE"/>
    <w:rsid w:val="000232E7"/>
    <w:rsid w:val="000353BF"/>
    <w:rsid w:val="000F2B76"/>
    <w:rsid w:val="001502D0"/>
    <w:rsid w:val="0019434C"/>
    <w:rsid w:val="001B75C5"/>
    <w:rsid w:val="001F3A07"/>
    <w:rsid w:val="00231821"/>
    <w:rsid w:val="002461D6"/>
    <w:rsid w:val="00251AA2"/>
    <w:rsid w:val="002637B1"/>
    <w:rsid w:val="0029083B"/>
    <w:rsid w:val="002F314F"/>
    <w:rsid w:val="00340095"/>
    <w:rsid w:val="00352085"/>
    <w:rsid w:val="0042638B"/>
    <w:rsid w:val="004511F0"/>
    <w:rsid w:val="004859DF"/>
    <w:rsid w:val="0053489D"/>
    <w:rsid w:val="005364A8"/>
    <w:rsid w:val="00546B7B"/>
    <w:rsid w:val="005547DA"/>
    <w:rsid w:val="00566B80"/>
    <w:rsid w:val="00597567"/>
    <w:rsid w:val="005D3E67"/>
    <w:rsid w:val="005D46A0"/>
    <w:rsid w:val="005D532C"/>
    <w:rsid w:val="00636954"/>
    <w:rsid w:val="00697FB1"/>
    <w:rsid w:val="006A2F95"/>
    <w:rsid w:val="006B2DAB"/>
    <w:rsid w:val="006F0C8F"/>
    <w:rsid w:val="00705FEF"/>
    <w:rsid w:val="00715E1E"/>
    <w:rsid w:val="00755F86"/>
    <w:rsid w:val="007A3C4A"/>
    <w:rsid w:val="007B7DD0"/>
    <w:rsid w:val="007F4BF9"/>
    <w:rsid w:val="0089614B"/>
    <w:rsid w:val="008E2350"/>
    <w:rsid w:val="00913DEA"/>
    <w:rsid w:val="00952187"/>
    <w:rsid w:val="009818C7"/>
    <w:rsid w:val="009876D3"/>
    <w:rsid w:val="009D0587"/>
    <w:rsid w:val="00A06F9E"/>
    <w:rsid w:val="00A37E4B"/>
    <w:rsid w:val="00A50F51"/>
    <w:rsid w:val="00A55312"/>
    <w:rsid w:val="00A55367"/>
    <w:rsid w:val="00B20A4D"/>
    <w:rsid w:val="00BC786B"/>
    <w:rsid w:val="00C403CB"/>
    <w:rsid w:val="00C50A20"/>
    <w:rsid w:val="00C6511C"/>
    <w:rsid w:val="00CB0EA8"/>
    <w:rsid w:val="00CC0644"/>
    <w:rsid w:val="00CE1DB8"/>
    <w:rsid w:val="00D74E53"/>
    <w:rsid w:val="00D7500E"/>
    <w:rsid w:val="00DA53D7"/>
    <w:rsid w:val="00DB7960"/>
    <w:rsid w:val="00E917B9"/>
    <w:rsid w:val="00F31C6E"/>
    <w:rsid w:val="00F323EE"/>
    <w:rsid w:val="00F36B6E"/>
    <w:rsid w:val="00F5254F"/>
    <w:rsid w:val="00F7427A"/>
    <w:rsid w:val="00F90507"/>
    <w:rsid w:val="00FA7A3E"/>
    <w:rsid w:val="00FB20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AA2"/>
  </w:style>
  <w:style w:type="paragraph" w:styleId="4">
    <w:name w:val="heading 4"/>
    <w:basedOn w:val="a"/>
    <w:next w:val="a"/>
    <w:link w:val="40"/>
    <w:unhideWhenUsed/>
    <w:qFormat/>
    <w:rsid w:val="00D74E53"/>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 Знак Знак Знак1 Знак"/>
    <w:basedOn w:val="a"/>
    <w:rsid w:val="007A3C4A"/>
    <w:pPr>
      <w:spacing w:after="160" w:line="240" w:lineRule="exact"/>
    </w:pPr>
    <w:rPr>
      <w:rFonts w:ascii="Verdana" w:eastAsia="Times New Roman" w:hAnsi="Verdana" w:cs="Times New Roman"/>
      <w:sz w:val="20"/>
      <w:szCs w:val="20"/>
      <w:lang w:val="en-US" w:eastAsia="en-US"/>
    </w:rPr>
  </w:style>
  <w:style w:type="paragraph" w:styleId="a3">
    <w:name w:val="No Spacing"/>
    <w:uiPriority w:val="1"/>
    <w:qFormat/>
    <w:rsid w:val="007A3C4A"/>
    <w:pPr>
      <w:spacing w:after="0" w:line="240" w:lineRule="auto"/>
    </w:pPr>
  </w:style>
  <w:style w:type="paragraph" w:styleId="a4">
    <w:name w:val="Normal (Web)"/>
    <w:basedOn w:val="a"/>
    <w:uiPriority w:val="99"/>
    <w:semiHidden/>
    <w:unhideWhenUsed/>
    <w:rsid w:val="00913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2">
    <w:name w:val="bx2"/>
    <w:basedOn w:val="a"/>
    <w:rsid w:val="00F52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0A4D"/>
  </w:style>
  <w:style w:type="character" w:customStyle="1" w:styleId="22">
    <w:name w:val="Заголовок №2 (2)_"/>
    <w:basedOn w:val="a0"/>
    <w:link w:val="220"/>
    <w:rsid w:val="002461D6"/>
    <w:rPr>
      <w:rFonts w:eastAsia="Times New Roman"/>
      <w:sz w:val="23"/>
      <w:szCs w:val="23"/>
      <w:shd w:val="clear" w:color="auto" w:fill="FFFFFF"/>
    </w:rPr>
  </w:style>
  <w:style w:type="paragraph" w:customStyle="1" w:styleId="220">
    <w:name w:val="Заголовок №2 (2)"/>
    <w:basedOn w:val="a"/>
    <w:link w:val="22"/>
    <w:rsid w:val="002461D6"/>
    <w:pPr>
      <w:widowControl w:val="0"/>
      <w:shd w:val="clear" w:color="auto" w:fill="FFFFFF"/>
      <w:spacing w:after="0" w:line="265" w:lineRule="exact"/>
      <w:ind w:firstLine="2560"/>
      <w:outlineLvl w:val="1"/>
    </w:pPr>
    <w:rPr>
      <w:rFonts w:eastAsia="Times New Roman"/>
      <w:sz w:val="23"/>
      <w:szCs w:val="23"/>
    </w:rPr>
  </w:style>
  <w:style w:type="character" w:customStyle="1" w:styleId="40">
    <w:name w:val="Заголовок 4 Знак"/>
    <w:basedOn w:val="a0"/>
    <w:link w:val="4"/>
    <w:rsid w:val="00D74E53"/>
    <w:rPr>
      <w:rFonts w:ascii="Calibri" w:eastAsia="Times New Roman" w:hAnsi="Calibri" w:cs="Times New Roman"/>
      <w:b/>
      <w:bCs/>
      <w:sz w:val="28"/>
      <w:szCs w:val="28"/>
    </w:rPr>
  </w:style>
  <w:style w:type="paragraph" w:styleId="a5">
    <w:name w:val="caption"/>
    <w:basedOn w:val="a"/>
    <w:next w:val="a"/>
    <w:qFormat/>
    <w:rsid w:val="00D74E53"/>
    <w:pPr>
      <w:widowControl w:val="0"/>
      <w:spacing w:after="0" w:line="240" w:lineRule="auto"/>
      <w:jc w:val="center"/>
    </w:pPr>
    <w:rPr>
      <w:rFonts w:ascii="Times New Roman" w:eastAsia="Times New Roman" w:hAnsi="Times New Roman" w:cs="Times New Roman"/>
      <w:b/>
      <w:snapToGrid w:val="0"/>
      <w:sz w:val="36"/>
      <w:szCs w:val="20"/>
      <w:lang w:val="ru-RU" w:eastAsia="ru-RU"/>
    </w:rPr>
  </w:style>
</w:styles>
</file>

<file path=word/webSettings.xml><?xml version="1.0" encoding="utf-8"?>
<w:webSettings xmlns:r="http://schemas.openxmlformats.org/officeDocument/2006/relationships" xmlns:w="http://schemas.openxmlformats.org/wordprocessingml/2006/main">
  <w:divs>
    <w:div w:id="246422385">
      <w:bodyDiv w:val="1"/>
      <w:marLeft w:val="0"/>
      <w:marRight w:val="0"/>
      <w:marTop w:val="0"/>
      <w:marBottom w:val="0"/>
      <w:divBdr>
        <w:top w:val="none" w:sz="0" w:space="0" w:color="auto"/>
        <w:left w:val="none" w:sz="0" w:space="0" w:color="auto"/>
        <w:bottom w:val="none" w:sz="0" w:space="0" w:color="auto"/>
        <w:right w:val="none" w:sz="0" w:space="0" w:color="auto"/>
      </w:divBdr>
      <w:divsChild>
        <w:div w:id="425200895">
          <w:marLeft w:val="285"/>
          <w:marRight w:val="0"/>
          <w:marTop w:val="0"/>
          <w:marBottom w:val="0"/>
          <w:divBdr>
            <w:top w:val="none" w:sz="0" w:space="0" w:color="auto"/>
            <w:left w:val="none" w:sz="0" w:space="0" w:color="auto"/>
            <w:bottom w:val="none" w:sz="0" w:space="0" w:color="auto"/>
            <w:right w:val="none" w:sz="0" w:space="0" w:color="auto"/>
          </w:divBdr>
        </w:div>
      </w:divsChild>
    </w:div>
    <w:div w:id="592251505">
      <w:bodyDiv w:val="1"/>
      <w:marLeft w:val="0"/>
      <w:marRight w:val="0"/>
      <w:marTop w:val="0"/>
      <w:marBottom w:val="0"/>
      <w:divBdr>
        <w:top w:val="none" w:sz="0" w:space="0" w:color="auto"/>
        <w:left w:val="none" w:sz="0" w:space="0" w:color="auto"/>
        <w:bottom w:val="none" w:sz="0" w:space="0" w:color="auto"/>
        <w:right w:val="none" w:sz="0" w:space="0" w:color="auto"/>
      </w:divBdr>
    </w:div>
    <w:div w:id="1361858886">
      <w:bodyDiv w:val="1"/>
      <w:marLeft w:val="0"/>
      <w:marRight w:val="0"/>
      <w:marTop w:val="0"/>
      <w:marBottom w:val="0"/>
      <w:divBdr>
        <w:top w:val="none" w:sz="0" w:space="0" w:color="auto"/>
        <w:left w:val="none" w:sz="0" w:space="0" w:color="auto"/>
        <w:bottom w:val="none" w:sz="0" w:space="0" w:color="auto"/>
        <w:right w:val="none" w:sz="0" w:space="0" w:color="auto"/>
      </w:divBdr>
    </w:div>
    <w:div w:id="19143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8636</Words>
  <Characters>4923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2018-02-20T12:57:00Z</cp:lastPrinted>
  <dcterms:created xsi:type="dcterms:W3CDTF">2017-01-13T09:11:00Z</dcterms:created>
  <dcterms:modified xsi:type="dcterms:W3CDTF">2018-02-20T13:33:00Z</dcterms:modified>
</cp:coreProperties>
</file>